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27C" w:rsidRDefault="00C00B43">
      <w:pPr>
        <w:jc w:val="right"/>
        <w:rPr>
          <w:rFonts w:ascii="Liberation Serif" w:hAnsi="Liberation Serif"/>
          <w:b/>
          <w:sz w:val="28"/>
          <w:szCs w:val="27"/>
        </w:rPr>
      </w:pPr>
      <w:proofErr w:type="gramStart"/>
      <w:r>
        <w:rPr>
          <w:rFonts w:ascii="Liberation Serif" w:hAnsi="Liberation Serif"/>
        </w:rPr>
        <w:t>Утвержден</w:t>
      </w:r>
      <w:proofErr w:type="gramEnd"/>
      <w:r>
        <w:rPr>
          <w:rFonts w:ascii="Liberation Serif" w:hAnsi="Liberation Serif"/>
        </w:rPr>
        <w:t xml:space="preserve"> Постановлением ТКДН и ЗП Сысертского района</w:t>
      </w:r>
    </w:p>
    <w:p w:rsidR="0017527C" w:rsidRDefault="00C00B43">
      <w:pPr>
        <w:jc w:val="right"/>
        <w:rPr>
          <w:rFonts w:ascii="Liberation Serif" w:hAnsi="Liberation Serif"/>
          <w:b/>
          <w:sz w:val="28"/>
          <w:szCs w:val="27"/>
        </w:rPr>
      </w:pPr>
      <w:r>
        <w:rPr>
          <w:rFonts w:ascii="Liberation Serif" w:hAnsi="Liberation Serif"/>
        </w:rPr>
        <w:t>№  30 от 28.08.2020 года</w:t>
      </w:r>
    </w:p>
    <w:p w:rsidR="0017527C" w:rsidRDefault="00C00B43">
      <w:pPr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17527C" w:rsidRDefault="0017527C">
      <w:pPr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17527C" w:rsidRDefault="0017527C">
      <w:pPr>
        <w:jc w:val="both"/>
        <w:rPr>
          <w:rFonts w:ascii="Liberation Serif" w:hAnsi="Liberation Serif"/>
          <w:sz w:val="28"/>
          <w:szCs w:val="28"/>
        </w:rPr>
      </w:pPr>
    </w:p>
    <w:p w:rsidR="0017527C" w:rsidRDefault="00C00B43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ПОРЯДОК</w:t>
      </w:r>
    </w:p>
    <w:p w:rsidR="0017527C" w:rsidRDefault="00C00B43">
      <w:pPr>
        <w:jc w:val="center"/>
        <w:rPr>
          <w:rFonts w:ascii="Liberation Serif" w:hAnsi="Liberation Serif" w:cs="Liberation Serif"/>
          <w:b/>
          <w:bCs/>
          <w:sz w:val="28"/>
          <w:szCs w:val="26"/>
        </w:rPr>
      </w:pPr>
      <w:r>
        <w:rPr>
          <w:rFonts w:ascii="Liberation Serif" w:hAnsi="Liberation Serif" w:cs="Liberation Serif"/>
          <w:b/>
          <w:sz w:val="28"/>
          <w:szCs w:val="26"/>
        </w:rPr>
        <w:t xml:space="preserve">межведомственного взаимодействия органов </w:t>
      </w:r>
      <w:r>
        <w:rPr>
          <w:rFonts w:ascii="Liberation Serif" w:hAnsi="Liberation Serif" w:cs="Liberation Serif"/>
          <w:b/>
          <w:sz w:val="28"/>
          <w:szCs w:val="26"/>
        </w:rPr>
        <w:br/>
      </w:r>
      <w:r>
        <w:rPr>
          <w:rFonts w:ascii="Liberation Serif" w:hAnsi="Liberation Serif" w:cs="Liberation Serif"/>
          <w:b/>
          <w:sz w:val="28"/>
          <w:szCs w:val="26"/>
        </w:rPr>
        <w:t xml:space="preserve">и учреждений системы профилактики безнадзорности и правонарушений несовершеннолетних, а также иных организаций, расположенных </w:t>
      </w:r>
      <w:r>
        <w:rPr>
          <w:rFonts w:ascii="Liberation Serif" w:hAnsi="Liberation Serif" w:cs="Liberation Serif"/>
          <w:b/>
          <w:sz w:val="28"/>
          <w:szCs w:val="26"/>
        </w:rPr>
        <w:br/>
        <w:t xml:space="preserve">на территории Сысертского городского округа, </w:t>
      </w:r>
      <w:proofErr w:type="spellStart"/>
      <w:r>
        <w:rPr>
          <w:rFonts w:ascii="Liberation Serif" w:hAnsi="Liberation Serif" w:cs="Liberation Serif"/>
          <w:b/>
          <w:sz w:val="28"/>
          <w:szCs w:val="26"/>
        </w:rPr>
        <w:t>Арамильского</w:t>
      </w:r>
      <w:proofErr w:type="spellEnd"/>
      <w:r>
        <w:rPr>
          <w:rFonts w:ascii="Liberation Serif" w:hAnsi="Liberation Serif" w:cs="Liberation Serif"/>
          <w:b/>
          <w:sz w:val="28"/>
          <w:szCs w:val="26"/>
        </w:rPr>
        <w:t xml:space="preserve"> городского округа, по выявлению и учету </w:t>
      </w:r>
      <w:r>
        <w:rPr>
          <w:rFonts w:ascii="Liberation Serif" w:hAnsi="Liberation Serif" w:cs="Liberation Serif"/>
          <w:b/>
          <w:bCs/>
          <w:sz w:val="28"/>
          <w:szCs w:val="26"/>
        </w:rPr>
        <w:t>несовершеннолетних и семей, нах</w:t>
      </w:r>
      <w:r>
        <w:rPr>
          <w:rFonts w:ascii="Liberation Serif" w:hAnsi="Liberation Serif" w:cs="Liberation Serif"/>
          <w:b/>
          <w:bCs/>
          <w:sz w:val="28"/>
          <w:szCs w:val="26"/>
        </w:rPr>
        <w:t>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</w:t>
      </w:r>
    </w:p>
    <w:p w:rsidR="0017527C" w:rsidRDefault="0017527C">
      <w:pPr>
        <w:ind w:firstLine="540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17527C" w:rsidRDefault="0017527C">
      <w:pPr>
        <w:ind w:firstLine="540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17527C" w:rsidRDefault="00C00B43">
      <w:pPr>
        <w:jc w:val="center"/>
        <w:outlineLvl w:val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Глава 1. Общие положения</w:t>
      </w:r>
    </w:p>
    <w:p w:rsidR="0017527C" w:rsidRDefault="0017527C">
      <w:pPr>
        <w:ind w:firstLine="540"/>
        <w:jc w:val="center"/>
        <w:outlineLvl w:val="0"/>
        <w:rPr>
          <w:rFonts w:ascii="Liberation Serif" w:hAnsi="Liberation Serif"/>
          <w:sz w:val="28"/>
          <w:szCs w:val="28"/>
        </w:rPr>
      </w:pPr>
    </w:p>
    <w:p w:rsidR="0017527C" w:rsidRDefault="00C00B43">
      <w:pPr>
        <w:ind w:firstLine="708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pacing w:val="-2"/>
          <w:sz w:val="28"/>
          <w:szCs w:val="28"/>
        </w:rPr>
        <w:t>.</w:t>
      </w:r>
      <w:r>
        <w:rPr>
          <w:rFonts w:ascii="Liberation Serif" w:hAnsi="Liberation Serif"/>
          <w:spacing w:val="-2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pacing w:val="-2"/>
          <w:sz w:val="28"/>
          <w:szCs w:val="28"/>
        </w:rPr>
        <w:t>Настоящий порядок определяет</w:t>
      </w:r>
      <w:r>
        <w:rPr>
          <w:rFonts w:ascii="Liberation Serif" w:hAnsi="Liberation Serif" w:cs="Liberation Serif"/>
          <w:sz w:val="28"/>
          <w:szCs w:val="28"/>
        </w:rPr>
        <w:t xml:space="preserve"> общие условия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организации деятельности органов и учреждений системы профилактики безнадзорности и правонарушений </w:t>
      </w:r>
      <w:proofErr w:type="gramStart"/>
      <w:r>
        <w:rPr>
          <w:rFonts w:ascii="Liberation Serif" w:hAnsi="Liberation Serif" w:cs="Liberation Serif"/>
          <w:spacing w:val="-2"/>
          <w:sz w:val="28"/>
          <w:szCs w:val="28"/>
        </w:rPr>
        <w:t>несовершеннолетних, расположенных на территории Сысертского района Свердловской области (далее – органы и учреждения системы профилактики)</w:t>
      </w:r>
      <w:r>
        <w:rPr>
          <w:rFonts w:ascii="Liberation Serif" w:hAnsi="Liberation Serif" w:cs="Liberation Serif"/>
          <w:sz w:val="28"/>
          <w:szCs w:val="28"/>
        </w:rPr>
        <w:t xml:space="preserve"> при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выявлении и у</w:t>
      </w:r>
      <w:r>
        <w:rPr>
          <w:rFonts w:ascii="Liberation Serif" w:hAnsi="Liberation Serif" w:cs="Liberation Serif"/>
          <w:spacing w:val="-2"/>
          <w:sz w:val="28"/>
          <w:szCs w:val="28"/>
        </w:rPr>
        <w:t>чете несовершеннолетних и (или) семей, находящихся в социально опасном положении, организации комплексной индивидуальной профилактической работы с несовершеннолетними и (или) семьями, находящимися в 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осуществления межведомственн</w:t>
      </w:r>
      <w:r>
        <w:rPr>
          <w:rFonts w:ascii="Liberation Serif" w:hAnsi="Liberation Serif" w:cs="Liberation Serif"/>
          <w:sz w:val="28"/>
          <w:szCs w:val="28"/>
        </w:rPr>
        <w:t xml:space="preserve">ого взаимодействия при работе 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социально опасном положении.</w:t>
      </w:r>
      <w:proofErr w:type="gramEnd"/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  <w:lang w:val="en-US"/>
        </w:rPr>
        <w:t> 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Настоящий порядок разработан в соответствии с Конституцией Российской Федерации, Семейным кодексом Российской Федерации, федеральными закон</w:t>
      </w:r>
      <w:r>
        <w:rPr>
          <w:rFonts w:ascii="Liberation Serif" w:hAnsi="Liberation Serif" w:cs="Liberation Serif"/>
          <w:sz w:val="28"/>
          <w:szCs w:val="28"/>
        </w:rPr>
        <w:t>ами от 24 июля 1998 года № 124-ФЗ «Об основных гарантиях прав ребенка в Российской Федерации» и от 24 июня 1999 года № 120-ФЗ «Об основах системы профилактики безнадзорности и правонарушений несовершеннолетних»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 –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Федеральный закон от 24 июня 1999 го</w:t>
      </w:r>
      <w:r>
        <w:rPr>
          <w:rFonts w:ascii="Liberation Serif" w:hAnsi="Liberation Serif" w:cs="Liberation Serif"/>
          <w:sz w:val="28"/>
          <w:szCs w:val="28"/>
        </w:rPr>
        <w:t>да № 120</w:t>
      </w:r>
      <w:r>
        <w:rPr>
          <w:rFonts w:ascii="Liberation Serif" w:hAnsi="Liberation Serif" w:cs="Liberation Serif"/>
          <w:sz w:val="28"/>
          <w:szCs w:val="28"/>
        </w:rPr>
        <w:noBreakHyphen/>
        <w:t>ФЗ), Указом Президента Российской Федерации от 29 мая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2017 года № 240 «Об объявлении в Российской Федерации Десятилетия детства», постановлением Правительства Российской Федерации от 06.11.2013 № 995 «Об утверждении Примерного положения о комиссия</w:t>
      </w:r>
      <w:r>
        <w:rPr>
          <w:rFonts w:ascii="Liberation Serif" w:hAnsi="Liberation Serif" w:cs="Liberation Serif"/>
          <w:sz w:val="28"/>
          <w:szCs w:val="28"/>
        </w:rPr>
        <w:t>х по делам несовершеннолетних и защите их прав», распоряжением Правительства Российской Федерации от 22.03.2017 № 520</w:t>
      </w:r>
      <w:r>
        <w:rPr>
          <w:rFonts w:ascii="Liberation Serif" w:hAnsi="Liberation Serif" w:cs="Liberation Serif"/>
          <w:sz w:val="28"/>
          <w:szCs w:val="28"/>
        </w:rPr>
        <w:noBreakHyphen/>
        <w:t xml:space="preserve">р, Областным законом от 23 октября 1995 года № 28-ОЗ «О защите прав ребенка», Законом Свердловской области от 28 ноября 2001 года № 58-ОЗ </w:t>
      </w:r>
      <w:r>
        <w:rPr>
          <w:rFonts w:ascii="Liberation Serif" w:hAnsi="Liberation Serif" w:cs="Liberation Serif"/>
          <w:sz w:val="28"/>
          <w:szCs w:val="28"/>
        </w:rPr>
        <w:t>«О профилактике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безнадзорности и правонарушений несовершеннолетних в Свердловской области»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 –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Закон Свердловской области от 28 ноября 2001 года № 58-ОЗ),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постановлениями Правительства Свердловской области </w:t>
      </w:r>
      <w:r>
        <w:rPr>
          <w:rFonts w:ascii="Liberation Serif" w:hAnsi="Liberation Serif" w:cs="Liberation Serif"/>
          <w:sz w:val="28"/>
          <w:szCs w:val="28"/>
        </w:rPr>
        <w:lastRenderedPageBreak/>
        <w:t>от 07.12.2005 № 1043-ПП «Об образовании терри</w:t>
      </w:r>
      <w:r>
        <w:rPr>
          <w:rFonts w:ascii="Liberation Serif" w:hAnsi="Liberation Serif" w:cs="Liberation Serif"/>
          <w:sz w:val="28"/>
          <w:szCs w:val="28"/>
        </w:rPr>
        <w:t>ториальных комиссий Свердловской области по делам несовершеннолетних и защите их прав» и от 20.10.2009 № 1522-ПП «О Концепции реализации государственной семейной политики в Свердловской области на период до 2020 года»,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распоряжением Правительства Свердловс</w:t>
      </w:r>
      <w:r>
        <w:rPr>
          <w:rFonts w:ascii="Liberation Serif" w:hAnsi="Liberation Serif" w:cs="Liberation Serif"/>
          <w:sz w:val="28"/>
          <w:szCs w:val="28"/>
        </w:rPr>
        <w:t>кой области от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26.02.2018 № 80-РП «Об утверждении межведомственного плана мероприятий по профилактике безнадзорности и правонарушений несовершеннолетних на 2018–2020 годы».</w:t>
      </w:r>
    </w:p>
    <w:p w:rsidR="0017527C" w:rsidRDefault="00C00B43">
      <w:pPr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>
        <w:rPr>
          <w:rFonts w:ascii="Liberation Serif" w:hAnsi="Liberation Serif" w:cs="Liberation Serif"/>
          <w:sz w:val="28"/>
          <w:szCs w:val="28"/>
        </w:rPr>
        <w:t>Основными целями деятельности органов и учреждений системы профилактики при рабо</w:t>
      </w:r>
      <w:r>
        <w:rPr>
          <w:rFonts w:ascii="Liberation Serif" w:hAnsi="Liberation Serif" w:cs="Liberation Serif"/>
          <w:sz w:val="28"/>
          <w:szCs w:val="28"/>
        </w:rPr>
        <w:t xml:space="preserve">те 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являются профилактика детского и семейного неблагополучия, предупреждение безнадзорности, беспризорности, правонарушений и антиобщественных действий несовершеннолетних.</w:t>
      </w:r>
    </w:p>
    <w:p w:rsidR="0017527C" w:rsidRDefault="00C00B43">
      <w:pPr>
        <w:tabs>
          <w:tab w:val="left" w:pos="851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>. Основными задачами деятельности органов и учреждений системы профилактики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при работе 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являются:</w:t>
      </w:r>
    </w:p>
    <w:p w:rsidR="0017527C" w:rsidRDefault="00C00B43">
      <w:pPr>
        <w:pStyle w:val="afe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реализация единых подходов при осуществлении выявления, постановки на персон</w:t>
      </w:r>
      <w:r>
        <w:rPr>
          <w:rFonts w:ascii="Liberation Serif" w:hAnsi="Liberation Serif"/>
          <w:sz w:val="28"/>
          <w:szCs w:val="28"/>
        </w:rPr>
        <w:t xml:space="preserve">ифицированный учет, оформления документов, ведения делопроизводства, внесения данных в информационную систему в сфере профилактики безнадзорности и правонарушений несовершеннолетних в Свердловской области (далее – АИС «Подросток»), организации комплексной </w:t>
      </w:r>
      <w:r>
        <w:rPr>
          <w:rFonts w:ascii="Liberation Serif" w:hAnsi="Liberation Serif"/>
          <w:sz w:val="28"/>
          <w:szCs w:val="28"/>
        </w:rPr>
        <w:t>индивидуальной профилактической работы, снятия с учета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несовершеннолетних и 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;</w:t>
      </w:r>
    </w:p>
    <w:p w:rsidR="0017527C" w:rsidRDefault="00C00B43">
      <w:pPr>
        <w:pStyle w:val="afe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осуществление непрерывного сопровождения несовершеннолетних и 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 и нужда</w:t>
      </w:r>
      <w:r>
        <w:rPr>
          <w:rFonts w:ascii="Liberation Serif" w:hAnsi="Liberation Serif"/>
          <w:sz w:val="28"/>
          <w:szCs w:val="28"/>
        </w:rPr>
        <w:t xml:space="preserve">ющихся в помощи государства, до устранения причин и условий, приводящих к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опасному положению</w:t>
      </w:r>
      <w:r>
        <w:rPr>
          <w:rFonts w:ascii="Liberation Serif" w:hAnsi="Liberation Serif"/>
          <w:sz w:val="28"/>
          <w:szCs w:val="28"/>
        </w:rPr>
        <w:t>, в том числе посредством оказания комплексной медицинской, социальной, психологической, юридической, педагогической и иной необходимой помощи;</w:t>
      </w:r>
    </w:p>
    <w:p w:rsidR="0017527C" w:rsidRDefault="00C00B43">
      <w:pPr>
        <w:pStyle w:val="afe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повышение </w:t>
      </w:r>
      <w:r>
        <w:rPr>
          <w:rFonts w:ascii="Liberation Serif" w:hAnsi="Liberation Serif"/>
          <w:sz w:val="28"/>
          <w:szCs w:val="28"/>
        </w:rPr>
        <w:t>эффективности межведомственного взаимодействия органов и учреждений системы профилактики при реализации системы социальных, правовых, психолого-педагогических и иных мер, направленных на социально-педагогическую реабилитацию несовершеннолетних и (или) семе</w:t>
      </w:r>
      <w:r>
        <w:rPr>
          <w:rFonts w:ascii="Liberation Serif" w:hAnsi="Liberation Serif"/>
          <w:sz w:val="28"/>
          <w:szCs w:val="28"/>
        </w:rPr>
        <w:t>й, находящихся в 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; </w:t>
      </w:r>
    </w:p>
    <w:p w:rsidR="0017527C" w:rsidRDefault="00C00B43">
      <w:pPr>
        <w:pStyle w:val="afe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обеспечение адресного подхода в организации и проведении реабилитационных и коррекционных мероприятий с несовершеннолетними и 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;</w:t>
      </w:r>
    </w:p>
    <w:p w:rsidR="0017527C" w:rsidRDefault="00C00B43">
      <w:pPr>
        <w:pStyle w:val="afe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ведение мониторинга </w:t>
      </w:r>
      <w:r>
        <w:rPr>
          <w:rFonts w:ascii="Liberation Serif" w:hAnsi="Liberation Serif"/>
          <w:sz w:val="28"/>
          <w:szCs w:val="28"/>
        </w:rPr>
        <w:t>деятельности специалистов органов и учреждений системы профилактики по коррекции реабилитации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несовершеннолетних и 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;</w:t>
      </w:r>
    </w:p>
    <w:p w:rsidR="0017527C" w:rsidRDefault="00C00B43">
      <w:pPr>
        <w:pStyle w:val="afe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обеспечение </w:t>
      </w:r>
      <w:proofErr w:type="gramStart"/>
      <w:r>
        <w:rPr>
          <w:rFonts w:ascii="Liberation Serif" w:hAnsi="Liberation Serif"/>
          <w:sz w:val="28"/>
          <w:szCs w:val="28"/>
        </w:rPr>
        <w:t>контроля за</w:t>
      </w:r>
      <w:proofErr w:type="gramEnd"/>
      <w:r>
        <w:rPr>
          <w:rFonts w:ascii="Liberation Serif" w:hAnsi="Liberation Serif"/>
          <w:sz w:val="28"/>
          <w:szCs w:val="28"/>
        </w:rPr>
        <w:t xml:space="preserve"> реализацией индивидуальных программ реабилитации и адаптации </w:t>
      </w:r>
      <w:r>
        <w:rPr>
          <w:rFonts w:ascii="Liberation Serif" w:hAnsi="Liberation Serif"/>
          <w:sz w:val="28"/>
          <w:szCs w:val="28"/>
        </w:rPr>
        <w:t>несовершеннолетних и (или) семей, находящихся в 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;</w:t>
      </w:r>
    </w:p>
    <w:p w:rsidR="0017527C" w:rsidRDefault="00C00B43">
      <w:pPr>
        <w:pStyle w:val="afe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реализация мероприятий по защите прав и законных интересов несовершеннолетних.</w:t>
      </w:r>
    </w:p>
    <w:p w:rsidR="0017527C" w:rsidRDefault="00C00B43">
      <w:pPr>
        <w:pStyle w:val="afe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Деятельность органов и учреждений системы профилактики по работе с</w:t>
      </w:r>
      <w:r>
        <w:t> </w:t>
      </w:r>
      <w:r>
        <w:rPr>
          <w:rFonts w:ascii="Liberation Serif" w:hAnsi="Liberation Serif"/>
          <w:sz w:val="28"/>
          <w:szCs w:val="28"/>
        </w:rPr>
        <w:t>несовершеннолетними и (или) семья</w:t>
      </w:r>
      <w:r>
        <w:rPr>
          <w:rFonts w:ascii="Liberation Serif" w:hAnsi="Liberation Serif"/>
          <w:sz w:val="28"/>
          <w:szCs w:val="28"/>
        </w:rPr>
        <w:t xml:space="preserve">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осуществляется в соответствии со следующими основными принципами:</w:t>
      </w:r>
    </w:p>
    <w:p w:rsidR="0017527C" w:rsidRDefault="00C00B43">
      <w:pPr>
        <w:pStyle w:val="af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межведомственное взаимодействие – определяет порядок формирования отношений между органами и учреждениями системы профилактики посредством </w:t>
      </w:r>
      <w:r>
        <w:rPr>
          <w:rFonts w:ascii="Liberation Serif" w:hAnsi="Liberation Serif"/>
          <w:sz w:val="28"/>
          <w:szCs w:val="28"/>
        </w:rPr>
        <w:t>координации их деятельности комиссиями по делам несовершеннолетних и защите их прав;</w:t>
      </w:r>
    </w:p>
    <w:p w:rsidR="0017527C" w:rsidRDefault="00C00B43">
      <w:pPr>
        <w:pStyle w:val="af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распределение сфер ответственности – предполагает конкретных исполнителей, закрепление за ними определенного круга задач в рамках ведомственной компетенции, выполнение кот</w:t>
      </w:r>
      <w:r>
        <w:rPr>
          <w:rFonts w:ascii="Liberation Serif" w:hAnsi="Liberation Serif"/>
          <w:sz w:val="28"/>
          <w:szCs w:val="28"/>
        </w:rPr>
        <w:t>орых необходимо для достижения поставленных целей;</w:t>
      </w:r>
    </w:p>
    <w:p w:rsidR="0017527C" w:rsidRDefault="00C00B43">
      <w:pPr>
        <w:pStyle w:val="af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индивидуальный подход – реализуется путем осуществления реабилитационного процесса с учетом индивидуальных особенностей конкретного несовершеннолетнего и семьи;</w:t>
      </w:r>
    </w:p>
    <w:p w:rsidR="0017527C" w:rsidRDefault="00C00B43">
      <w:pPr>
        <w:pStyle w:val="af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законность – предусматривает соблюдение треб</w:t>
      </w:r>
      <w:r>
        <w:rPr>
          <w:rFonts w:ascii="Liberation Serif" w:hAnsi="Liberation Serif"/>
          <w:sz w:val="28"/>
          <w:szCs w:val="28"/>
        </w:rPr>
        <w:t>ований законодательства Российской Федерации и законодательства Свердловской области;</w:t>
      </w:r>
    </w:p>
    <w:p w:rsidR="0017527C" w:rsidRDefault="00C00B43">
      <w:pPr>
        <w:pStyle w:val="af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комплексность – предполагает реализацию системного подхода в работе с 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и воздействие на ни</w:t>
      </w:r>
      <w:r>
        <w:rPr>
          <w:rFonts w:ascii="Liberation Serif" w:hAnsi="Liberation Serif"/>
          <w:sz w:val="28"/>
          <w:szCs w:val="28"/>
        </w:rPr>
        <w:t>х с учетом экономических, правовых, социальных, медицинских, педагогических и психологических аспектов;</w:t>
      </w:r>
    </w:p>
    <w:p w:rsidR="0017527C" w:rsidRDefault="00C00B43">
      <w:pPr>
        <w:pStyle w:val="af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максимальный учет интересов несовершеннолетнего;</w:t>
      </w:r>
    </w:p>
    <w:p w:rsidR="0017527C" w:rsidRDefault="00C00B43">
      <w:pPr>
        <w:pStyle w:val="af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конфиденциальность – предусматривает обеспечение защиты прав и свобод человека и гражданина при обработ</w:t>
      </w:r>
      <w:r>
        <w:rPr>
          <w:rFonts w:ascii="Liberation Serif" w:hAnsi="Liberation Serif"/>
          <w:sz w:val="28"/>
          <w:szCs w:val="28"/>
        </w:rPr>
        <w:t>ке его персональных данных, в том числе защиты прав на неприкосновенность частной жизни, личной и семейной тайны.</w:t>
      </w:r>
    </w:p>
    <w:p w:rsidR="0017527C" w:rsidRDefault="00C00B43">
      <w:pPr>
        <w:pStyle w:val="af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целей настоящего порядка применяются следующие понятия:</w:t>
      </w:r>
    </w:p>
    <w:p w:rsidR="0017527C" w:rsidRDefault="00C00B43">
      <w:pPr>
        <w:pStyle w:val="afe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proofErr w:type="gramStart"/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территориальная комиссия  Сысертского района по делам несовершеннолетних и защите 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>их прав (далее – территориальная комиссия) – коллегиальный орган системы профилактики безнадзорности и правонарушений несовершеннолетних,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 осуществляющий деятельность на территории Сысертского района, имеющий межведомственный характер формирования,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 созданны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>й в целях координации деятельности органов и учреждений системы профилактики по предупреждению безнадзорности, беспризорности, правонарушений и антиобщественных действий несовершеннолетних, выявлению и устранению причин и условий, способствующих этому, обе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>спечению</w:t>
      </w:r>
      <w:proofErr w:type="gramEnd"/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 пресечению случаев вовлечения несовершеннолетних в совершение преступлений, други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>х противоправных и (или) антиобщественных действий, а также случаев склонения их к суицидальным действиям;</w:t>
      </w:r>
    </w:p>
    <w:p w:rsidR="0017527C" w:rsidRDefault="00C00B43">
      <w:pPr>
        <w:pStyle w:val="afe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координация – обеспечение согласованности действий органов 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br/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и учреждений системы профилактики при выявлении и учете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, организации комплексной </w:t>
      </w:r>
      <w:r>
        <w:rPr>
          <w:rFonts w:ascii="Liberation Serif" w:hAnsi="Liberation Serif" w:cs="Liberation Serif"/>
          <w:spacing w:val="-2"/>
          <w:sz w:val="28"/>
          <w:szCs w:val="28"/>
        </w:rPr>
        <w:t>индивидуальной профилактической работы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lastRenderedPageBreak/>
        <w:t xml:space="preserve">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</w:t>
      </w:r>
      <w:r>
        <w:rPr>
          <w:rFonts w:ascii="Liberation Serif" w:hAnsi="Liberation Serif" w:cs="Liberation Serif"/>
          <w:spacing w:val="-2"/>
          <w:sz w:val="28"/>
          <w:szCs w:val="28"/>
        </w:rPr>
        <w:t>ьно опасном положении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</w:rPr>
        <w:t xml:space="preserve">Основными формами координации являются: </w:t>
      </w:r>
    </w:p>
    <w:p w:rsidR="0017527C" w:rsidRDefault="00C00B43">
      <w:pPr>
        <w:pStyle w:val="afe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проведение координационных совещаний, межведомственных совещаний, круглых столов; </w:t>
      </w:r>
    </w:p>
    <w:p w:rsidR="0017527C" w:rsidRDefault="00C00B43">
      <w:pPr>
        <w:pStyle w:val="afe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оперативный обмен информацией по вопросам, входящим в компетенцию территориальной комиссии; </w:t>
      </w:r>
    </w:p>
    <w:p w:rsidR="0017527C" w:rsidRDefault="00C00B43">
      <w:pPr>
        <w:pStyle w:val="afe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проведение совме</w:t>
      </w:r>
      <w:r>
        <w:rPr>
          <w:rFonts w:ascii="Liberation Serif" w:hAnsi="Liberation Serif" w:cs="Liberation Serif"/>
          <w:sz w:val="28"/>
          <w:szCs w:val="28"/>
        </w:rPr>
        <w:t>стных целевых профилактических мероприятий и рейдов;</w:t>
      </w:r>
    </w:p>
    <w:p w:rsidR="0017527C" w:rsidRDefault="00C00B43">
      <w:pPr>
        <w:pStyle w:val="afe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заслушивание представителей органов и учреждений системы профилактики на заседаниях территориальной комиссии; </w:t>
      </w:r>
    </w:p>
    <w:p w:rsidR="0017527C" w:rsidRDefault="00C00B43">
      <w:pPr>
        <w:pStyle w:val="afe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создание рабочих групп для решения вопросов, входящих в компетенцию территориальной комиссии</w:t>
      </w:r>
      <w:r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17527C" w:rsidRDefault="00C00B43">
      <w:pPr>
        <w:pStyle w:val="afe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проведение информационно-методических мероприятий для органов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учреждений системы профилактики; </w:t>
      </w:r>
    </w:p>
    <w:p w:rsidR="0017527C" w:rsidRDefault="00C00B43">
      <w:pPr>
        <w:pStyle w:val="afe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разработка и утверждение согласованных межведомственных планов мероприятий по направлениям профилактической работы;</w:t>
      </w:r>
    </w:p>
    <w:p w:rsidR="0017527C" w:rsidRDefault="00C00B43">
      <w:pPr>
        <w:pStyle w:val="afe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изучение деятельности органов и учрежд</w:t>
      </w:r>
      <w:r>
        <w:rPr>
          <w:rFonts w:ascii="Liberation Serif" w:hAnsi="Liberation Serif" w:cs="Liberation Serif"/>
          <w:sz w:val="28"/>
          <w:szCs w:val="28"/>
        </w:rPr>
        <w:t>ений системы профилактики</w:t>
      </w:r>
      <w:r>
        <w:rPr>
          <w:rFonts w:ascii="Liberation Serif" w:hAnsi="Liberation Serif" w:cs="Liberation Serif"/>
          <w:sz w:val="28"/>
          <w:szCs w:val="28"/>
        </w:rPr>
        <w:br/>
        <w:t>по вопросам, входящим в компетенцию территориальной комиссии;</w:t>
      </w:r>
    </w:p>
    <w:p w:rsidR="0017527C" w:rsidRDefault="00C00B43">
      <w:pPr>
        <w:pStyle w:val="afe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иные формы;</w:t>
      </w:r>
    </w:p>
    <w:p w:rsidR="0017527C" w:rsidRDefault="00C00B43">
      <w:pPr>
        <w:pStyle w:val="afe"/>
        <w:numPr>
          <w:ilvl w:val="0"/>
          <w:numId w:val="17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комплексная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индивидуальная профилактическая работа 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>– комплекс мероприятий, отражающих согласованные действия органов и учреждений системы профилактики, напр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авленные на социально-педагогическую реабилитацию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, и (или) предупреждение совершения ими правонарушений 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br/>
        <w:t>и антиобщественных действий, которые реализуются на основании постановлений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 территориальной комиссии о признании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 в соответствии с </w:t>
      </w:r>
      <w:r>
        <w:rPr>
          <w:rFonts w:ascii="Liberation Serif" w:hAnsi="Liberation Serif"/>
          <w:sz w:val="28"/>
          <w:szCs w:val="28"/>
        </w:rPr>
        <w:t>индивидуальной программой реабилитации</w:t>
      </w:r>
      <w:proofErr w:type="gramEnd"/>
      <w:r>
        <w:rPr>
          <w:rFonts w:ascii="Liberation Serif" w:hAnsi="Liberation Serif"/>
          <w:sz w:val="28"/>
          <w:szCs w:val="28"/>
        </w:rPr>
        <w:t xml:space="preserve"> и адаптации 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несовершеннолетнего, находящегося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индивидуальной программой реабилитации и адаптации</w:t>
      </w:r>
      <w:r>
        <w:t xml:space="preserve"> 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семьи, находящейся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>, утвержденными постановлениями территориальной комиссии;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7527C" w:rsidRDefault="00C00B43">
      <w:pPr>
        <w:pStyle w:val="afe"/>
        <w:numPr>
          <w:ilvl w:val="0"/>
          <w:numId w:val="17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выявление несовершеннолетних и (или) семей, находящихся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– комплекс</w:t>
      </w:r>
      <w:r>
        <w:rPr>
          <w:rFonts w:ascii="Liberation Serif" w:hAnsi="Liberation Serif" w:cs="Liberation Serif"/>
          <w:sz w:val="28"/>
          <w:szCs w:val="28"/>
        </w:rPr>
        <w:t>   профессиональных действий органов и учреждений системы профилактики, иных организаций по установлению факторов, угрожающих благополучию, здоровью и жизни   несовершеннолетних и обусловливающих необходимость вмешательства с целью устранения причин и усло</w:t>
      </w:r>
      <w:r>
        <w:rPr>
          <w:rFonts w:ascii="Liberation Serif" w:hAnsi="Liberation Serif" w:cs="Liberation Serif"/>
          <w:sz w:val="28"/>
          <w:szCs w:val="28"/>
        </w:rPr>
        <w:t>вий социально опасного положения;</w:t>
      </w:r>
    </w:p>
    <w:p w:rsidR="0017527C" w:rsidRDefault="00C00B43">
      <w:pPr>
        <w:pStyle w:val="afe"/>
        <w:numPr>
          <w:ilvl w:val="0"/>
          <w:numId w:val="17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ведение персонифицированного учета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 – сбор, обработка и хранение информации</w:t>
      </w:r>
      <w:r>
        <w:rPr>
          <w:rFonts w:ascii="Liberation Serif" w:hAnsi="Liberation Serif" w:cs="Liberation Serif"/>
          <w:sz w:val="28"/>
          <w:szCs w:val="28"/>
        </w:rPr>
        <w:t xml:space="preserve">, получаемой от органов и учреждений системы профилактики, </w:t>
      </w:r>
      <w:r>
        <w:rPr>
          <w:rFonts w:ascii="Liberation Serif" w:hAnsi="Liberation Serif" w:cs="Liberation Serif"/>
          <w:sz w:val="28"/>
          <w:szCs w:val="28"/>
        </w:rPr>
        <w:br/>
        <w:t xml:space="preserve">о несовершеннолетних и (или) семьях,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с помощь</w:t>
      </w:r>
      <w:r>
        <w:rPr>
          <w:rFonts w:ascii="Liberation Serif" w:hAnsi="Liberation Serif" w:cs="Liberation Serif"/>
          <w:sz w:val="28"/>
          <w:szCs w:val="28"/>
        </w:rPr>
        <w:t xml:space="preserve">ю АИС </w:t>
      </w:r>
      <w:r>
        <w:rPr>
          <w:rFonts w:ascii="Liberation Serif" w:hAnsi="Liberation Serif"/>
          <w:sz w:val="28"/>
          <w:szCs w:val="28"/>
        </w:rPr>
        <w:t>«Подросток»;</w:t>
      </w:r>
    </w:p>
    <w:p w:rsidR="0017527C" w:rsidRDefault="00C00B43">
      <w:pPr>
        <w:pStyle w:val="afe"/>
        <w:numPr>
          <w:ilvl w:val="0"/>
          <w:numId w:val="17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документы персонифицированного учета – документы, оформляемые органами и учреждениями системы профилактики при выявлении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социально опасного положения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несовершеннолетних и (или) семей, формы и порядок заполнения которых установлены настоя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щим порядком. К документам персонифицированного учета относятся карта несовершеннолетнего,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 xml:space="preserve">находящегося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карта семьи, находящейся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положении.</w:t>
      </w:r>
    </w:p>
    <w:p w:rsidR="0017527C" w:rsidRDefault="00C00B43">
      <w:pPr>
        <w:pStyle w:val="afe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Органы и учреждения системы профилактики, осуществляющие выявлен</w:t>
      </w:r>
      <w:r>
        <w:rPr>
          <w:rFonts w:ascii="Liberation Serif" w:hAnsi="Liberation Serif"/>
          <w:sz w:val="28"/>
          <w:szCs w:val="28"/>
        </w:rPr>
        <w:t xml:space="preserve">ие и учет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, организацию комплексной </w:t>
      </w:r>
      <w:r>
        <w:rPr>
          <w:rFonts w:ascii="Liberation Serif" w:hAnsi="Liberation Serif" w:cs="Liberation Serif"/>
          <w:spacing w:val="-2"/>
          <w:sz w:val="28"/>
          <w:szCs w:val="28"/>
        </w:rPr>
        <w:t>индивидуальной профилактической работы</w:t>
      </w:r>
      <w:r>
        <w:rPr>
          <w:rFonts w:ascii="Liberation Serif" w:hAnsi="Liberation Serif"/>
          <w:sz w:val="28"/>
          <w:szCs w:val="28"/>
        </w:rPr>
        <w:t xml:space="preserve"> 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, несут ответственность, </w:t>
      </w:r>
      <w:r>
        <w:rPr>
          <w:rFonts w:ascii="Liberation Serif" w:hAnsi="Liberation Serif"/>
          <w:sz w:val="28"/>
          <w:szCs w:val="28"/>
        </w:rPr>
        <w:t xml:space="preserve">предусмотренную законодательством Российской Федерации, в том числе за сохранение конфиденциальности информации в отношении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.</w:t>
      </w:r>
      <w:proofErr w:type="gramEnd"/>
    </w:p>
    <w:p w:rsidR="0017527C" w:rsidRDefault="0017527C">
      <w:pPr>
        <w:pStyle w:val="afe"/>
        <w:tabs>
          <w:tab w:val="left" w:pos="993"/>
        </w:tabs>
        <w:spacing w:after="0" w:line="24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</w:p>
    <w:p w:rsidR="0017527C" w:rsidRDefault="00C00B43">
      <w:pPr>
        <w:tabs>
          <w:tab w:val="left" w:pos="993"/>
        </w:tabs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Глава 2. Порядок выявления несовершеннолетних</w:t>
      </w:r>
    </w:p>
    <w:p w:rsidR="0017527C" w:rsidRDefault="00C00B43">
      <w:pPr>
        <w:tabs>
          <w:tab w:val="left" w:pos="993"/>
        </w:tabs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и (или) семей, находящихся в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>социально опасном положении</w:t>
      </w:r>
    </w:p>
    <w:p w:rsidR="0017527C" w:rsidRDefault="0017527C">
      <w:pPr>
        <w:tabs>
          <w:tab w:val="left" w:pos="993"/>
        </w:tabs>
        <w:jc w:val="center"/>
        <w:rPr>
          <w:rFonts w:ascii="Liberation Serif" w:hAnsi="Liberation Serif"/>
          <w:b/>
          <w:sz w:val="28"/>
          <w:szCs w:val="28"/>
        </w:rPr>
      </w:pPr>
    </w:p>
    <w:p w:rsidR="0017527C" w:rsidRDefault="00C00B43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8. Органами и учреждениями системы профилактики, обеспечивающими выявление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на территории Сысертского района являются:</w:t>
      </w:r>
    </w:p>
    <w:p w:rsidR="0017527C" w:rsidRDefault="00C00B4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>Территориальный отраслевой исполнительный орган государственной власти Свердловской области Управление социальной политики Министерства социальной политики Свердловской области № 25;</w:t>
      </w:r>
    </w:p>
    <w:p w:rsidR="0017527C" w:rsidRDefault="00C00B4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Государственное автономное  учреждение здравоохранения Свердловской об</w:t>
      </w:r>
      <w:r>
        <w:rPr>
          <w:sz w:val="28"/>
          <w:szCs w:val="28"/>
        </w:rPr>
        <w:t>ласти «</w:t>
      </w:r>
      <w:proofErr w:type="spellStart"/>
      <w:r>
        <w:rPr>
          <w:sz w:val="28"/>
          <w:szCs w:val="28"/>
        </w:rPr>
        <w:t>Сысертская</w:t>
      </w:r>
      <w:proofErr w:type="spellEnd"/>
      <w:r>
        <w:rPr>
          <w:sz w:val="28"/>
          <w:szCs w:val="28"/>
        </w:rPr>
        <w:t xml:space="preserve"> центральная районная больница», Государственное бюджетное  учреждение здравоохранения Свердловской области «</w:t>
      </w:r>
      <w:proofErr w:type="spellStart"/>
      <w:r>
        <w:rPr>
          <w:sz w:val="28"/>
          <w:szCs w:val="28"/>
        </w:rPr>
        <w:t>Арамильская</w:t>
      </w:r>
      <w:proofErr w:type="spellEnd"/>
      <w:r>
        <w:rPr>
          <w:sz w:val="28"/>
          <w:szCs w:val="28"/>
        </w:rPr>
        <w:t xml:space="preserve"> городская больница»;</w:t>
      </w:r>
    </w:p>
    <w:p w:rsidR="0017527C" w:rsidRDefault="00C00B4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Управление образования  Администрации Сысертского городского округа, Отдел образования Админис</w:t>
      </w:r>
      <w:r>
        <w:rPr>
          <w:sz w:val="28"/>
          <w:szCs w:val="28"/>
        </w:rPr>
        <w:t xml:space="preserve">трации </w:t>
      </w:r>
      <w:proofErr w:type="spellStart"/>
      <w:r>
        <w:rPr>
          <w:sz w:val="28"/>
          <w:szCs w:val="28"/>
        </w:rPr>
        <w:t>Арамильского</w:t>
      </w:r>
      <w:proofErr w:type="spellEnd"/>
      <w:r>
        <w:rPr>
          <w:sz w:val="28"/>
          <w:szCs w:val="28"/>
        </w:rPr>
        <w:t xml:space="preserve"> городского округа  и образовательные организации, </w:t>
      </w:r>
      <w:r>
        <w:rPr>
          <w:rFonts w:ascii="Liberation Serif" w:hAnsi="Liberation Serif"/>
          <w:sz w:val="28"/>
          <w:szCs w:val="28"/>
        </w:rPr>
        <w:t>организации дополнительного образования</w:t>
      </w:r>
      <w:r>
        <w:rPr>
          <w:sz w:val="28"/>
          <w:szCs w:val="28"/>
        </w:rPr>
        <w:t>;</w:t>
      </w:r>
    </w:p>
    <w:p w:rsidR="0017527C" w:rsidRDefault="00C00B4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Администрация </w:t>
      </w:r>
      <w:proofErr w:type="spellStart"/>
      <w:r>
        <w:rPr>
          <w:sz w:val="28"/>
          <w:szCs w:val="28"/>
        </w:rPr>
        <w:t>Арамильского</w:t>
      </w:r>
      <w:proofErr w:type="spellEnd"/>
      <w:r>
        <w:rPr>
          <w:sz w:val="28"/>
          <w:szCs w:val="28"/>
        </w:rPr>
        <w:t xml:space="preserve"> городского округа;</w:t>
      </w:r>
    </w:p>
    <w:p w:rsidR="0017527C" w:rsidRDefault="00C00B4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Отдел по физической культуре, спорту, молодежной и социальной  политики  Администрации Сысерт</w:t>
      </w:r>
      <w:r>
        <w:rPr>
          <w:sz w:val="28"/>
          <w:szCs w:val="28"/>
        </w:rPr>
        <w:t xml:space="preserve">ского городского округа; </w:t>
      </w:r>
    </w:p>
    <w:p w:rsidR="0017527C" w:rsidRDefault="00C00B4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Государственное казенное учреждение службы занятости населения Свердловской области «</w:t>
      </w:r>
      <w:proofErr w:type="spellStart"/>
      <w:r>
        <w:rPr>
          <w:sz w:val="28"/>
          <w:szCs w:val="28"/>
        </w:rPr>
        <w:t>Сысертский</w:t>
      </w:r>
      <w:proofErr w:type="spellEnd"/>
      <w:r>
        <w:rPr>
          <w:sz w:val="28"/>
          <w:szCs w:val="28"/>
        </w:rPr>
        <w:t xml:space="preserve"> центр занятости»;</w:t>
      </w:r>
    </w:p>
    <w:p w:rsidR="0017527C" w:rsidRDefault="00C00B4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Межмуниципальный отдел Министерства внутренних дел Российской Федерации «</w:t>
      </w:r>
      <w:proofErr w:type="spellStart"/>
      <w:r>
        <w:rPr>
          <w:sz w:val="28"/>
          <w:szCs w:val="28"/>
        </w:rPr>
        <w:t>Сысертский</w:t>
      </w:r>
      <w:proofErr w:type="spellEnd"/>
      <w:r>
        <w:rPr>
          <w:sz w:val="28"/>
          <w:szCs w:val="28"/>
        </w:rPr>
        <w:t>»;</w:t>
      </w:r>
    </w:p>
    <w:p w:rsidR="0017527C" w:rsidRDefault="00C00B4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proofErr w:type="spellStart"/>
      <w:r>
        <w:rPr>
          <w:sz w:val="28"/>
          <w:szCs w:val="28"/>
        </w:rPr>
        <w:t>Сысертский</w:t>
      </w:r>
      <w:proofErr w:type="spellEnd"/>
      <w:r>
        <w:rPr>
          <w:sz w:val="28"/>
          <w:szCs w:val="28"/>
        </w:rPr>
        <w:t xml:space="preserve"> межмуницип</w:t>
      </w:r>
      <w:r>
        <w:rPr>
          <w:sz w:val="28"/>
          <w:szCs w:val="28"/>
        </w:rPr>
        <w:t xml:space="preserve">альный филиал Федерального казенного учреждения Уголовно-исполнительная инспекция Главного </w:t>
      </w:r>
      <w:proofErr w:type="gramStart"/>
      <w:r>
        <w:rPr>
          <w:sz w:val="28"/>
          <w:szCs w:val="28"/>
        </w:rPr>
        <w:t>управления Федеральной службы исполнения наказаний  России</w:t>
      </w:r>
      <w:proofErr w:type="gramEnd"/>
      <w:r>
        <w:rPr>
          <w:sz w:val="28"/>
          <w:szCs w:val="28"/>
        </w:rPr>
        <w:t xml:space="preserve"> по Свердловской области;</w:t>
      </w:r>
    </w:p>
    <w:p w:rsidR="0017527C" w:rsidRDefault="00C00B43">
      <w:pPr>
        <w:tabs>
          <w:tab w:val="left" w:pos="993"/>
        </w:tabs>
        <w:ind w:firstLine="54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9) Государственное автономное учреждение социального обслуживания  Свердловской о</w:t>
      </w:r>
      <w:r>
        <w:rPr>
          <w:rFonts w:ascii="Liberation Serif" w:hAnsi="Liberation Serif"/>
          <w:sz w:val="28"/>
          <w:szCs w:val="28"/>
        </w:rPr>
        <w:t>бласти «Комплексный центр социального обслуживания населения Сысертского района», государственное казенное учреждение социального обслуживания «Социально-реабилитационный центр для несовершеннолетних Сысертского района»;</w:t>
      </w:r>
    </w:p>
    <w:p w:rsidR="0017527C" w:rsidRDefault="00C00B43">
      <w:pPr>
        <w:tabs>
          <w:tab w:val="left" w:pos="993"/>
        </w:tabs>
        <w:ind w:firstLine="54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10) Государственные, муниципальные </w:t>
      </w:r>
      <w:r>
        <w:rPr>
          <w:rFonts w:ascii="Liberation Serif" w:hAnsi="Liberation Serif"/>
          <w:sz w:val="28"/>
          <w:szCs w:val="28"/>
        </w:rPr>
        <w:t>или частные образовательные организации, в том числе:</w:t>
      </w:r>
    </w:p>
    <w:p w:rsidR="0017527C" w:rsidRDefault="00C00B43">
      <w:pPr>
        <w:tabs>
          <w:tab w:val="left" w:pos="993"/>
        </w:tabs>
        <w:ind w:firstLine="540"/>
        <w:jc w:val="both"/>
        <w:rPr>
          <w:sz w:val="28"/>
          <w:szCs w:val="28"/>
        </w:rPr>
      </w:pPr>
      <w:r>
        <w:rPr>
          <w:rFonts w:ascii="Liberation Serif" w:hAnsi="Liberation Serif"/>
          <w:color w:val="333333"/>
          <w:sz w:val="28"/>
          <w:szCs w:val="28"/>
        </w:rPr>
        <w:lastRenderedPageBreak/>
        <w:t>Государственное бюджетное профессиональное образовательное учреждение Свердловской области "Екатеринбургский техникум отраслевых технологий и сервиса"</w:t>
      </w:r>
      <w:r>
        <w:rPr>
          <w:rFonts w:ascii="Liberation Serif" w:hAnsi="Liberation Serif"/>
          <w:sz w:val="28"/>
          <w:szCs w:val="28"/>
        </w:rPr>
        <w:t>, Государственное бюджетное профессиональное образов</w:t>
      </w:r>
      <w:r>
        <w:rPr>
          <w:rFonts w:ascii="Liberation Serif" w:hAnsi="Liberation Serif"/>
          <w:sz w:val="28"/>
          <w:szCs w:val="28"/>
        </w:rPr>
        <w:t>ательное учреждение Свердловской области «</w:t>
      </w:r>
      <w:proofErr w:type="spellStart"/>
      <w:r>
        <w:rPr>
          <w:rFonts w:ascii="Liberation Serif" w:hAnsi="Liberation Serif"/>
          <w:sz w:val="28"/>
          <w:szCs w:val="28"/>
        </w:rPr>
        <w:t>Сысертский</w:t>
      </w:r>
      <w:proofErr w:type="spellEnd"/>
      <w:r>
        <w:rPr>
          <w:rFonts w:ascii="Liberation Serif" w:hAnsi="Liberation Serif"/>
          <w:sz w:val="28"/>
          <w:szCs w:val="28"/>
        </w:rPr>
        <w:t xml:space="preserve"> социально-экономический техникум  «Родник»,  Государственное бюджетное образовательное учреждение Свердловской области кадетская школа-интернат «Свердловский кадетский корпус им</w:t>
      </w:r>
      <w:r>
        <w:rPr>
          <w:rFonts w:ascii="Liberation Serif" w:hAnsi="Liberation Serif"/>
          <w:sz w:val="28"/>
          <w:szCs w:val="28"/>
        </w:rPr>
        <w:t>ени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</w:t>
      </w:r>
      <w:r>
        <w:rPr>
          <w:rFonts w:ascii="Liberation Serif" w:hAnsi="Liberation Serif"/>
          <w:sz w:val="28"/>
          <w:szCs w:val="28"/>
        </w:rPr>
        <w:t xml:space="preserve">апитана 1 ранга М.В. </w:t>
      </w:r>
      <w:r>
        <w:rPr>
          <w:rFonts w:ascii="Liberation Serif" w:hAnsi="Liberation Serif"/>
          <w:sz w:val="28"/>
          <w:szCs w:val="28"/>
        </w:rPr>
        <w:t>Банных»;</w:t>
      </w:r>
    </w:p>
    <w:p w:rsidR="0017527C" w:rsidRDefault="00C00B43">
      <w:pPr>
        <w:pStyle w:val="afe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Деятельность по выявлению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осуществляется органами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учреждениями системы профилактики в соответствии с их компетенцией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в порядке, установленном законодательством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законодательством Свердловской области. </w:t>
      </w:r>
    </w:p>
    <w:p w:rsidR="0017527C" w:rsidRDefault="00C00B43">
      <w:pPr>
        <w:pStyle w:val="afe"/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 В деятельности по выявлению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могут принимать участие:</w:t>
      </w:r>
    </w:p>
    <w:p w:rsidR="0017527C" w:rsidRDefault="00C00B43">
      <w:pPr>
        <w:pStyle w:val="afe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</w:rPr>
        <w:t xml:space="preserve"> надзорной деятельности Сысертского городского округа, </w:t>
      </w:r>
      <w:proofErr w:type="spellStart"/>
      <w:r>
        <w:rPr>
          <w:rFonts w:ascii="Liberation Serif" w:hAnsi="Liberation Serif" w:cs="Liberation Serif"/>
          <w:sz w:val="28"/>
        </w:rPr>
        <w:t>Арамильского</w:t>
      </w:r>
      <w:proofErr w:type="spellEnd"/>
      <w:r>
        <w:rPr>
          <w:rFonts w:ascii="Liberation Serif" w:hAnsi="Liberation Serif" w:cs="Liberation Serif"/>
          <w:sz w:val="28"/>
        </w:rPr>
        <w:t xml:space="preserve"> городского округа Управления надзорной деятельности и профилактической работы Главного Управления МЧС России по Свердловской области;</w:t>
      </w:r>
    </w:p>
    <w:p w:rsidR="0017527C" w:rsidRDefault="00C00B43">
      <w:pPr>
        <w:pStyle w:val="afe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Управление культуры Администрации Сысертского городск</w:t>
      </w:r>
      <w:r>
        <w:rPr>
          <w:rFonts w:ascii="Liberation Serif" w:hAnsi="Liberation Serif"/>
          <w:sz w:val="28"/>
          <w:szCs w:val="28"/>
        </w:rPr>
        <w:t>ого округа,    учреждения культуры;</w:t>
      </w:r>
    </w:p>
    <w:p w:rsidR="0017527C" w:rsidRDefault="00C00B43">
      <w:pPr>
        <w:pStyle w:val="afe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333333"/>
          <w:sz w:val="28"/>
          <w:szCs w:val="28"/>
        </w:rPr>
        <w:t>Муниципального бюджетного учреждения "Дворец культуры города Арамиль"</w:t>
      </w:r>
      <w:r>
        <w:rPr>
          <w:rFonts w:ascii="Liberation Serif" w:hAnsi="Liberation Serif"/>
          <w:sz w:val="28"/>
          <w:szCs w:val="28"/>
        </w:rPr>
        <w:t xml:space="preserve">; </w:t>
      </w:r>
    </w:p>
    <w:p w:rsidR="0017527C" w:rsidRDefault="00C00B43">
      <w:pPr>
        <w:pStyle w:val="afe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333333"/>
          <w:sz w:val="28"/>
          <w:szCs w:val="28"/>
        </w:rPr>
        <w:t>Муниципальное автономное образовательное учреждение дополнительного образования "Детско-юношеская спортивная школа "Дельфин"</w:t>
      </w:r>
      <w:r>
        <w:rPr>
          <w:rFonts w:ascii="Liberation Serif" w:hAnsi="Liberation Serif"/>
          <w:sz w:val="28"/>
          <w:szCs w:val="28"/>
        </w:rPr>
        <w:t>;</w:t>
      </w:r>
    </w:p>
    <w:p w:rsidR="0017527C" w:rsidRDefault="00C00B43">
      <w:pPr>
        <w:pStyle w:val="afe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граждане;</w:t>
      </w:r>
    </w:p>
    <w:p w:rsidR="0017527C" w:rsidRDefault="00C00B43">
      <w:pPr>
        <w:pStyle w:val="afe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социально ор</w:t>
      </w:r>
      <w:r>
        <w:rPr>
          <w:rFonts w:ascii="Liberation Serif" w:hAnsi="Liberation Serif" w:cs="Liberation Serif"/>
          <w:sz w:val="28"/>
          <w:szCs w:val="28"/>
        </w:rPr>
        <w:t>иентированные некоммерческие организации, общественные объединения;</w:t>
      </w:r>
    </w:p>
    <w:p w:rsidR="0017527C" w:rsidRDefault="00C00B43">
      <w:pPr>
        <w:pStyle w:val="afe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иные органы и организации.</w:t>
      </w:r>
    </w:p>
    <w:p w:rsidR="0017527C" w:rsidRDefault="00C00B43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10. Источниками информации о наличии факторов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опасного положения</w:t>
      </w:r>
      <w:r>
        <w:rPr>
          <w:rFonts w:ascii="Liberation Serif" w:hAnsi="Liberation Serif"/>
          <w:sz w:val="28"/>
          <w:szCs w:val="28"/>
        </w:rPr>
        <w:t xml:space="preserve"> являются:</w:t>
      </w:r>
    </w:p>
    <w:p w:rsidR="0017527C" w:rsidRDefault="00C00B43">
      <w:pPr>
        <w:pStyle w:val="afe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сведения, полученные специалистами органов и учреждений системы профилактики</w:t>
      </w:r>
      <w:r>
        <w:rPr>
          <w:rFonts w:ascii="Liberation Serif" w:hAnsi="Liberation Serif"/>
          <w:sz w:val="28"/>
          <w:szCs w:val="28"/>
        </w:rPr>
        <w:t xml:space="preserve"> в ходе выполнения основных служебных обязанностей;</w:t>
      </w:r>
    </w:p>
    <w:p w:rsidR="0017527C" w:rsidRDefault="00C00B43">
      <w:pPr>
        <w:pStyle w:val="afe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сведения, полученные в ходе ведомственных и межведомственных профилактических мероприятий, рейдов и операций, проводимых органами </w:t>
      </w:r>
      <w:r>
        <w:rPr>
          <w:rFonts w:ascii="Liberation Serif" w:hAnsi="Liberation Serif"/>
          <w:sz w:val="28"/>
          <w:szCs w:val="28"/>
        </w:rPr>
        <w:br/>
        <w:t>и учреждениями системы профилактики;</w:t>
      </w:r>
    </w:p>
    <w:p w:rsidR="0017527C" w:rsidRDefault="00C00B43">
      <w:pPr>
        <w:pStyle w:val="afe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обращения несовершеннолетних, их род</w:t>
      </w:r>
      <w:r>
        <w:rPr>
          <w:rFonts w:ascii="Liberation Serif" w:hAnsi="Liberation Serif"/>
          <w:sz w:val="28"/>
          <w:szCs w:val="28"/>
        </w:rPr>
        <w:t>ителей (законных представителей), родственников;</w:t>
      </w:r>
    </w:p>
    <w:p w:rsidR="0017527C" w:rsidRDefault="00C00B43">
      <w:pPr>
        <w:pStyle w:val="afe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сообщения от граждан, государственных, муниципальных и общественных организаций в устной или письменной форме, а также с использованием телефонов доверия, горячих линий;</w:t>
      </w:r>
    </w:p>
    <w:p w:rsidR="0017527C" w:rsidRDefault="00C00B43">
      <w:pPr>
        <w:pStyle w:val="afe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сведения, полученные из средств массо</w:t>
      </w:r>
      <w:r>
        <w:rPr>
          <w:rFonts w:ascii="Liberation Serif" w:hAnsi="Liberation Serif"/>
          <w:sz w:val="28"/>
          <w:szCs w:val="28"/>
        </w:rPr>
        <w:t>вой информации и (или) размещенные в информационно-телекоммуникационной сети «Интернет» и иных общедоступных источниках.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 Обстоятельствами, свидетельствующими о нахождении несовершеннолетнего и (или) семьи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являются: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1) 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в том числе вследствие употребления родителями (законными представителями) </w:t>
      </w:r>
      <w:r>
        <w:rPr>
          <w:rFonts w:ascii="Liberation Serif" w:hAnsi="Liberation Serif" w:cs="Liberation Serif"/>
          <w:sz w:val="28"/>
          <w:szCs w:val="28"/>
        </w:rPr>
        <w:t xml:space="preserve">спиртных напитков, наркотических (психотропных) веществ и (или) ведения асоциального образа жизни,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выражающееся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 том числе в: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отсутствии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у несовершеннолетних необходимой одежды и регулярного питания, несоблюдении санитарно-гигиенических требований к уходу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за несовершеннолетними и проживанию несовершеннолетних; 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отсутствии заботы о здоровье несовершеннолетнего, нравственном, физическом и психологическом развитии, материально-бытовом обеспечении, обучении, подготовке к труду и самостоятельной жизни в общест</w:t>
      </w:r>
      <w:r>
        <w:rPr>
          <w:rFonts w:ascii="Liberation Serif" w:hAnsi="Liberation Serif" w:cs="Liberation Serif"/>
          <w:sz w:val="28"/>
          <w:szCs w:val="28"/>
        </w:rPr>
        <w:t>ве, в том числе вследствие болезни, бедности, неопытности родителей (законных представителей);</w:t>
      </w:r>
      <w:proofErr w:type="gramEnd"/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трате пособий, компенсаций и выплат, получаемых на содержание несовершеннолетнего, в ущерб его интересам;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запрещении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родителями (законными представителями) несов</w:t>
      </w:r>
      <w:r>
        <w:rPr>
          <w:rFonts w:ascii="Liberation Serif" w:hAnsi="Liberation Serif" w:cs="Liberation Serif"/>
          <w:sz w:val="28"/>
          <w:szCs w:val="28"/>
        </w:rPr>
        <w:t>ершеннолетнему посещать образовательную организацию;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отказе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родителей (законных представителей) от медицинской помощи, обследования и лечения (в том числе стационарного) несовершеннолетнего при наличии медицинских показаний, а также невыполнении рекомендац</w:t>
      </w:r>
      <w:r>
        <w:rPr>
          <w:rFonts w:ascii="Liberation Serif" w:hAnsi="Liberation Serif" w:cs="Liberation Serif"/>
          <w:sz w:val="28"/>
          <w:szCs w:val="28"/>
        </w:rPr>
        <w:t>ий врача, приводящем к угрозе жизни и здоровью ребенка;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оставлении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детей раннего возраста без присмотра родителей (законных представителей);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32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5"/>
        </w:rPr>
        <w:t>наличии</w:t>
      </w:r>
      <w:proofErr w:type="gramEnd"/>
      <w:r>
        <w:rPr>
          <w:rFonts w:ascii="Liberation Serif" w:hAnsi="Liberation Serif" w:cs="Liberation Serif"/>
          <w:sz w:val="28"/>
          <w:szCs w:val="25"/>
        </w:rPr>
        <w:t xml:space="preserve"> случаев рецидивов отравлений и бытовых травм несовершеннолетних;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наличии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у несовершеннолетнего гипотрофии </w:t>
      </w:r>
      <w:r>
        <w:rPr>
          <w:rFonts w:ascii="Liberation Serif" w:hAnsi="Liberation Serif" w:cs="Liberation Serif"/>
          <w:sz w:val="28"/>
          <w:szCs w:val="28"/>
        </w:rPr>
        <w:t>3–4 степени, выраженной белково-энергетической недостаточности, не обусловленной тяжелой соматической патологией;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невыполнении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родителями (законными представителями) детей-инвалидов индивидуальной программы их реабилитации;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проживании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несовершеннолетнего в</w:t>
      </w:r>
      <w:r>
        <w:rPr>
          <w:rFonts w:ascii="Liberation Serif" w:hAnsi="Liberation Serif" w:cs="Liberation Serif"/>
          <w:sz w:val="28"/>
          <w:szCs w:val="28"/>
        </w:rPr>
        <w:t xml:space="preserve"> семье в ситуации конфликта членов семьи с наличием стрессовых факторов (безработица, тунеядство, финансовые проблемы, невыносимая нравственная атмосфера, тяжелая болезнь члена семьи, неблагоприятные события в жизни семьи);</w:t>
      </w:r>
    </w:p>
    <w:p w:rsidR="0017527C" w:rsidRDefault="00C00B43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совершение несовершеннолетним</w:t>
      </w:r>
      <w:r>
        <w:rPr>
          <w:rFonts w:ascii="Liberation Serif" w:hAnsi="Liberation Serif" w:cs="Liberation Serif"/>
          <w:sz w:val="28"/>
          <w:szCs w:val="28"/>
        </w:rPr>
        <w:t xml:space="preserve"> административного правонарушения, общественно опасного деяния, преступления, в том числе неоднократно (два </w:t>
      </w:r>
      <w:r>
        <w:rPr>
          <w:rFonts w:ascii="Liberation Serif" w:hAnsi="Liberation Serif" w:cs="Liberation Serif"/>
          <w:sz w:val="28"/>
          <w:szCs w:val="28"/>
        </w:rPr>
        <w:br/>
        <w:t>и более раза);</w:t>
      </w:r>
    </w:p>
    <w:p w:rsidR="0017527C" w:rsidRDefault="00C00B43">
      <w:pPr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совершение несовершеннолетним противоправных или антиобщественных действий (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попрошайничество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, бродяжничество, проституция </w:t>
      </w:r>
      <w:r>
        <w:rPr>
          <w:rFonts w:ascii="Liberation Serif" w:hAnsi="Liberation Serif" w:cs="Liberation Serif"/>
          <w:sz w:val="28"/>
          <w:szCs w:val="28"/>
        </w:rPr>
        <w:br/>
        <w:t>и иное</w:t>
      </w:r>
      <w:r>
        <w:rPr>
          <w:rFonts w:ascii="Liberation Serif" w:hAnsi="Liberation Serif" w:cs="Liberation Serif"/>
          <w:sz w:val="28"/>
          <w:szCs w:val="28"/>
        </w:rPr>
        <w:t>), в том числе участие несовершеннолетнего в деятельности организаций, деятельность которых официально запрещена или ограничена законодательством Российской Федерации;</w:t>
      </w:r>
    </w:p>
    <w:p w:rsidR="0017527C" w:rsidRDefault="00C00B43">
      <w:pPr>
        <w:tabs>
          <w:tab w:val="left" w:pos="993"/>
          <w:tab w:val="left" w:pos="1134"/>
          <w:tab w:val="left" w:pos="1276"/>
          <w:tab w:val="left" w:pos="141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совершение родителями (законными представителями) несовершеннолетнего административно</w:t>
      </w:r>
      <w:r>
        <w:rPr>
          <w:rFonts w:ascii="Liberation Serif" w:hAnsi="Liberation Serif" w:cs="Liberation Serif"/>
          <w:sz w:val="28"/>
          <w:szCs w:val="28"/>
        </w:rPr>
        <w:t xml:space="preserve">го правонарушения, посягающего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на здоровье и общественную нравственность, общественный порядок </w:t>
      </w:r>
      <w:r>
        <w:rPr>
          <w:rFonts w:ascii="Liberation Serif" w:hAnsi="Liberation Serif" w:cs="Liberation Serif"/>
          <w:sz w:val="28"/>
          <w:szCs w:val="28"/>
        </w:rPr>
        <w:br/>
        <w:t>и общественную безопасность, либо преступления против личности, собственности, общественной безопасности и общественного порядка, в том числе неоднократно (два</w:t>
      </w:r>
      <w:r>
        <w:rPr>
          <w:rFonts w:ascii="Liberation Serif" w:hAnsi="Liberation Serif" w:cs="Liberation Serif"/>
          <w:sz w:val="28"/>
          <w:szCs w:val="28"/>
        </w:rPr>
        <w:t xml:space="preserve"> и более раза);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 жестокое обращение с детьми со стороны родителей (законных представителей), членов семьи, родственников или лиц, проживающих совместно с ними, но не являющихся родственниками,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выражающееся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 том числе в: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физическом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насилии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– преднамеренн</w:t>
      </w:r>
      <w:r>
        <w:rPr>
          <w:rFonts w:ascii="Liberation Serif" w:hAnsi="Liberation Serif" w:cs="Liberation Serif"/>
          <w:sz w:val="28"/>
          <w:szCs w:val="28"/>
        </w:rPr>
        <w:t>ом нанесении ребенку физических повреждений, а также телесных наказаний, наносящих ущерб физическому или психическому здоровью несовершеннолетнего;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сексуальном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насилии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или развращении несовершеннолетнего;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эмоциональном или психологическом насилии – однокра</w:t>
      </w:r>
      <w:r>
        <w:rPr>
          <w:rFonts w:ascii="Liberation Serif" w:hAnsi="Liberation Serif" w:cs="Liberation Serif"/>
          <w:sz w:val="28"/>
          <w:szCs w:val="28"/>
        </w:rPr>
        <w:t xml:space="preserve">тном или многократном воздействии на ребенка, его отвержении со стороны родителей (законных представителей) и других взрослых, вследствие чего у ребенка нарушается эмоциональное развитие, поведение и способность к социализации </w:t>
      </w:r>
      <w:r>
        <w:rPr>
          <w:rFonts w:ascii="Liberation Serif" w:hAnsi="Liberation Serif" w:cs="Liberation Serif"/>
          <w:sz w:val="28"/>
          <w:szCs w:val="28"/>
        </w:rPr>
        <w:br/>
        <w:t>(в том числе в угрозах в адр</w:t>
      </w:r>
      <w:r>
        <w:rPr>
          <w:rFonts w:ascii="Liberation Serif" w:hAnsi="Liberation Serif" w:cs="Liberation Serif"/>
          <w:sz w:val="28"/>
          <w:szCs w:val="28"/>
        </w:rPr>
        <w:t>ес ребенка, оскорблениях и унижении его достоинства, открытом неприятии и постоянной критике, игнорировании основных нужд ребенка в безопасном окружении, родительской любви, предъявлении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чрезмерных требований, не соответствующих его возрасту или возможност</w:t>
      </w:r>
      <w:r>
        <w:rPr>
          <w:rFonts w:ascii="Liberation Serif" w:hAnsi="Liberation Serif" w:cs="Liberation Serif"/>
          <w:sz w:val="28"/>
          <w:szCs w:val="28"/>
        </w:rPr>
        <w:t xml:space="preserve">ям, психическом </w:t>
      </w:r>
      <w:proofErr w:type="gramStart"/>
      <w:r>
        <w:rPr>
          <w:rFonts w:ascii="Liberation Serif" w:hAnsi="Liberation Serif" w:cs="Liberation Serif"/>
          <w:sz w:val="28"/>
          <w:szCs w:val="28"/>
        </w:rPr>
        <w:t>воздействии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, вызвавшем у ребенка психическую травму, преднамеренной изоляции ребенка, лишении его социальных контактов); 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иных проявлениях жестокого обращения с несовершеннолетним;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 самовольные уходы несовершеннолетних из семей, образоват</w:t>
      </w:r>
      <w:r>
        <w:rPr>
          <w:rFonts w:ascii="Liberation Serif" w:hAnsi="Liberation Serif" w:cs="Liberation Serif"/>
          <w:sz w:val="28"/>
          <w:szCs w:val="28"/>
        </w:rPr>
        <w:t xml:space="preserve">ельных </w:t>
      </w:r>
      <w:r>
        <w:rPr>
          <w:rFonts w:ascii="Liberation Serif" w:hAnsi="Liberation Serif" w:cs="Liberation Serif"/>
          <w:sz w:val="28"/>
          <w:szCs w:val="28"/>
        </w:rPr>
        <w:br/>
        <w:t>и медицинских организаций, организаций, оказывающих социальные услуги, или организаций для детей-сирот и детей, оставшихся без попечения родителей;</w:t>
      </w:r>
    </w:p>
    <w:p w:rsidR="0017527C" w:rsidRDefault="00C00B43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7) наличие у несовершеннолетних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аддикций</w:t>
      </w:r>
      <w:proofErr w:type="spellEnd"/>
      <w:r>
        <w:rPr>
          <w:rFonts w:ascii="Liberation Serif" w:hAnsi="Liberation Serif" w:cs="Liberation Serif"/>
          <w:sz w:val="28"/>
          <w:szCs w:val="28"/>
        </w:rPr>
        <w:t>, приобщение несовершеннолетнего к употреблению спиртных нап</w:t>
      </w:r>
      <w:r>
        <w:rPr>
          <w:rFonts w:ascii="Liberation Serif" w:hAnsi="Liberation Serif" w:cs="Liberation Serif"/>
          <w:sz w:val="28"/>
          <w:szCs w:val="28"/>
        </w:rPr>
        <w:t>итков, немедицинскому потреблению наркотических, токсических, психотропных и других сильнодействующих, одурманивающих веществ;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8) систематические пропуски занятий в образовательных организациях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(или)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неаттестации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по нескольким предметам общеобразователь</w:t>
      </w:r>
      <w:r>
        <w:rPr>
          <w:rFonts w:ascii="Liberation Serif" w:hAnsi="Liberation Serif" w:cs="Liberation Serif"/>
          <w:sz w:val="28"/>
          <w:szCs w:val="28"/>
        </w:rPr>
        <w:t>ной программы вследствие ненадлежащего исполнения родителями (законными представителями) обязанностей по воспитанию, содержанию, обучению несовершеннолетних;</w:t>
      </w:r>
    </w:p>
    <w:p w:rsidR="0017527C" w:rsidRDefault="00C00B43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9) поступление (обращение) в медицинские организации несовершеннолетних, в отношении которых </w:t>
      </w:r>
      <w:r>
        <w:rPr>
          <w:rFonts w:ascii="Liberation Serif" w:hAnsi="Liberation Serif" w:cs="Liberation Serif"/>
          <w:sz w:val="28"/>
          <w:szCs w:val="28"/>
        </w:rPr>
        <w:t>имеются достаточные основания полагать, что вред их здоровью причинен в результате противоправных действий;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 попытки совершения суицидов несовершеннолетними;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11) 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несвоевременное и (или) позднее обращение за медицинской помощью родителей ребенка; 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12) ст</w:t>
      </w:r>
      <w:r>
        <w:rPr>
          <w:rFonts w:ascii="Liberation Serif" w:hAnsi="Liberation Serif" w:cs="Liberation Serif"/>
          <w:sz w:val="28"/>
          <w:szCs w:val="28"/>
        </w:rPr>
        <w:t>ойкое антиобщественное поведение родителей (законных 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дру</w:t>
      </w:r>
      <w:r>
        <w:rPr>
          <w:rFonts w:ascii="Liberation Serif" w:hAnsi="Liberation Serif" w:cs="Liberation Serif"/>
          <w:sz w:val="28"/>
          <w:szCs w:val="28"/>
        </w:rPr>
        <w:t>гих правонарушений;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13) совершение преступления в отношении несовершеннолетнего.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12. 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Информация о выявлении факторов (признаков) нахождения несовершеннолетних и (или) семей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нарушении прав и законных интересов несовершеннолетн</w:t>
      </w:r>
      <w:r>
        <w:rPr>
          <w:rFonts w:ascii="Liberation Serif" w:hAnsi="Liberation Serif" w:cs="Liberation Serif"/>
          <w:sz w:val="28"/>
          <w:szCs w:val="28"/>
        </w:rPr>
        <w:t xml:space="preserve">их, для устранения которых требуется организация межведомственного взаимодействия, поступающая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органы и учреждения системы профилактики, указанные в части первой </w:t>
      </w:r>
      <w:r>
        <w:rPr>
          <w:rFonts w:ascii="Liberation Serif" w:hAnsi="Liberation Serif" w:cs="Liberation Serif"/>
          <w:sz w:val="28"/>
          <w:szCs w:val="28"/>
        </w:rPr>
        <w:br/>
        <w:t xml:space="preserve">пункта 8 настоящего порядка,  независимо от того, в какой форме она поступила (устной (по </w:t>
      </w:r>
      <w:r>
        <w:rPr>
          <w:rFonts w:ascii="Liberation Serif" w:hAnsi="Liberation Serif" w:cs="Liberation Serif"/>
          <w:sz w:val="28"/>
          <w:szCs w:val="28"/>
        </w:rPr>
        <w:t>телефону или лично) или письменной), регистрируется в журнале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регистрации сообщений о выявлении фактов (признаков) нахождения несовершеннолетних и (или) семей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нарушении прав и законных интересов несовершеннолетних (далее – жу</w:t>
      </w:r>
      <w:r>
        <w:rPr>
          <w:rFonts w:ascii="Liberation Serif" w:hAnsi="Liberation Serif" w:cs="Liberation Serif"/>
          <w:sz w:val="28"/>
          <w:szCs w:val="28"/>
        </w:rPr>
        <w:t>рнал) по форме согласно приложению № 1 к настоящему порядку, если иное не предусмотрено ведомственными нормативными правовыми актами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органов и учреждений системы профилактики.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Руководителем органа и учреждения системы профилактики определяется лицо, ответс</w:t>
      </w:r>
      <w:r>
        <w:rPr>
          <w:rFonts w:ascii="Liberation Serif" w:hAnsi="Liberation Serif" w:cs="Liberation Serif"/>
          <w:sz w:val="28"/>
          <w:szCs w:val="28"/>
        </w:rPr>
        <w:t>твенное за регистрацию поступающей информации, устанавливается порядок действий сотрудников по организации проверки, оформления документов персонифицированного учета.</w:t>
      </w:r>
    </w:p>
    <w:p w:rsidR="0017527C" w:rsidRDefault="00C00B43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13. </w:t>
      </w:r>
      <w:proofErr w:type="gramStart"/>
      <w:r>
        <w:rPr>
          <w:rFonts w:ascii="Liberation Serif" w:hAnsi="Liberation Serif" w:cs="Liberation Serif"/>
          <w:sz w:val="28"/>
          <w:szCs w:val="28"/>
        </w:rPr>
        <w:t>Органы и учреждения системы профилактики, получившие информацию о выявлении фактов (п</w:t>
      </w:r>
      <w:r>
        <w:rPr>
          <w:rFonts w:ascii="Liberation Serif" w:hAnsi="Liberation Serif" w:cs="Liberation Serif"/>
          <w:sz w:val="28"/>
          <w:szCs w:val="28"/>
        </w:rPr>
        <w:t xml:space="preserve">ризнаков) нахождения несовершеннолетнего и (или) семьи в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социально опасном положении, </w:t>
      </w:r>
      <w:r>
        <w:rPr>
          <w:rFonts w:ascii="Liberation Serif" w:hAnsi="Liberation Serif" w:cs="Liberation Serif"/>
          <w:sz w:val="28"/>
          <w:szCs w:val="28"/>
        </w:rPr>
        <w:t xml:space="preserve">нарушении прав и законных интересов несовершеннолетних, в течение </w:t>
      </w:r>
      <w:r>
        <w:rPr>
          <w:rFonts w:ascii="Liberation Serif" w:hAnsi="Liberation Serif" w:cs="Liberation Serif"/>
          <w:b/>
          <w:bCs/>
          <w:sz w:val="28"/>
          <w:szCs w:val="28"/>
        </w:rPr>
        <w:t>трех рабочих дней</w:t>
      </w:r>
      <w:r>
        <w:rPr>
          <w:rFonts w:ascii="Liberation Serif" w:hAnsi="Liberation Serif" w:cs="Liberation Serif"/>
          <w:sz w:val="28"/>
          <w:szCs w:val="28"/>
        </w:rPr>
        <w:t xml:space="preserve"> проводят проверку поступившей информации во взаимодействии с другими органами и учрежд</w:t>
      </w:r>
      <w:r>
        <w:rPr>
          <w:rFonts w:ascii="Liberation Serif" w:hAnsi="Liberation Serif" w:cs="Liberation Serif"/>
          <w:sz w:val="28"/>
          <w:szCs w:val="28"/>
        </w:rPr>
        <w:t>ениями системы профилактики в соответствии с их компетенцией в целях получения объективных сведений о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нахождении несовершеннолетних и (или) семей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7527C" w:rsidRDefault="00C00B43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32"/>
          <w:szCs w:val="28"/>
        </w:rPr>
      </w:pPr>
      <w:r>
        <w:rPr>
          <w:rFonts w:ascii="Liberation Serif" w:hAnsi="Liberation Serif"/>
          <w:sz w:val="28"/>
        </w:rPr>
        <w:t xml:space="preserve">При этом в исключительных случаях указанный в части первой настоящего пункта срок проверки может быть продлен по решению руководителя органа </w:t>
      </w:r>
      <w:r>
        <w:rPr>
          <w:rFonts w:ascii="Liberation Serif" w:hAnsi="Liberation Serif"/>
          <w:sz w:val="28"/>
        </w:rPr>
        <w:br/>
        <w:t>и учреждения системы профилактики до десяти рабочих дней.</w:t>
      </w:r>
    </w:p>
    <w:p w:rsidR="0017527C" w:rsidRDefault="00C00B43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Результат проверки поступившей информации о наличии факт</w:t>
      </w:r>
      <w:r>
        <w:rPr>
          <w:rFonts w:ascii="Liberation Serif" w:hAnsi="Liberation Serif" w:cs="Liberation Serif"/>
          <w:sz w:val="28"/>
          <w:szCs w:val="28"/>
        </w:rPr>
        <w:t xml:space="preserve">ов (признаков) нахождения несовершеннолетнего и (или) семьи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фиксируется в журнале. </w:t>
      </w:r>
    </w:p>
    <w:p w:rsidR="0017527C" w:rsidRDefault="00C00B43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если факты (признаки) нахождения несовершеннолетнего и (или) семьи в социально опасном положении, нарушения прав и законных интересов</w:t>
      </w:r>
      <w:r>
        <w:rPr>
          <w:rFonts w:ascii="Liberation Serif" w:hAnsi="Liberation Serif" w:cs="Liberation Serif"/>
          <w:sz w:val="28"/>
          <w:szCs w:val="28"/>
        </w:rPr>
        <w:t xml:space="preserve"> несовершеннолетнего не подтвердились, материалы проверки остаются в архиве органа и учреждения системы профилактики, осуществлявших проверку информации.</w:t>
      </w:r>
    </w:p>
    <w:p w:rsidR="0017527C" w:rsidRDefault="00C00B43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Вся информация о фактах (признаках) нахождения несовершеннолетнего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(или) семьи в социально опасном </w:t>
      </w:r>
      <w:r>
        <w:rPr>
          <w:rFonts w:ascii="Liberation Serif" w:hAnsi="Liberation Serif" w:cs="Liberation Serif"/>
          <w:sz w:val="28"/>
          <w:szCs w:val="28"/>
        </w:rPr>
        <w:t>положении, нарушении прав и законных интересов несовершеннолетнего хранится в соответствии с порядком, обеспечивающим ее конфиденциальность.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14.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При подтверждении информации о выявлении фактов (признаков) нахождения несовершеннолетнего в социально опасном </w:t>
      </w:r>
      <w:r>
        <w:rPr>
          <w:rFonts w:ascii="Liberation Serif" w:hAnsi="Liberation Serif" w:cs="Liberation Serif"/>
          <w:sz w:val="28"/>
          <w:szCs w:val="28"/>
        </w:rPr>
        <w:t xml:space="preserve">положении, нарушении прав и законных интересов несовершеннолетнего органами и учреждениями системы профилактики, проводившими проверку указанной информации,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/>
          <w:bCs/>
          <w:sz w:val="28"/>
          <w:szCs w:val="28"/>
        </w:rPr>
        <w:t>в течение трех рабочих дней</w:t>
      </w:r>
      <w:r>
        <w:rPr>
          <w:rFonts w:ascii="Liberation Serif" w:hAnsi="Liberation Serif" w:cs="Liberation Serif"/>
          <w:sz w:val="28"/>
          <w:szCs w:val="28"/>
        </w:rPr>
        <w:t xml:space="preserve"> оформляется и направляется в структурное </w:t>
      </w:r>
      <w:r>
        <w:rPr>
          <w:rFonts w:ascii="Liberation Serif" w:hAnsi="Liberation Serif" w:cs="Liberation Serif"/>
          <w:sz w:val="28"/>
          <w:szCs w:val="28"/>
        </w:rPr>
        <w:lastRenderedPageBreak/>
        <w:t>подразделение исполнительного</w:t>
      </w:r>
      <w:r>
        <w:rPr>
          <w:rFonts w:ascii="Liberation Serif" w:hAnsi="Liberation Serif" w:cs="Liberation Serif"/>
          <w:sz w:val="28"/>
          <w:szCs w:val="28"/>
        </w:rPr>
        <w:t xml:space="preserve"> органа государственной власти Свердловской области, обеспечивающее деятельность территориальной комиссии и организацию контроля за выполнением ее решений органами и учреждениями системы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профилактики (далее – Территориальная комиссии Сысертского района по </w:t>
      </w:r>
      <w:r>
        <w:rPr>
          <w:rFonts w:ascii="Liberation Serif" w:hAnsi="Liberation Serif" w:cs="Liberation Serif"/>
          <w:sz w:val="28"/>
          <w:szCs w:val="28"/>
        </w:rPr>
        <w:t xml:space="preserve">делам несовершеннолетних и защите и их прав), письменное заключение, подписанное руководителем, с приложением заполненной карты несовершеннолетнего, находящегося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по форме согласно приложению № 2 к настоящему порядку и карты с</w:t>
      </w:r>
      <w:r>
        <w:rPr>
          <w:rFonts w:ascii="Liberation Serif" w:hAnsi="Liberation Serif" w:cs="Liberation Serif"/>
          <w:sz w:val="28"/>
          <w:szCs w:val="28"/>
        </w:rPr>
        <w:t xml:space="preserve">емьи, находящейся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по форме согласно приложению № 3 к настоящему порядку. </w:t>
      </w:r>
      <w:proofErr w:type="gramEnd"/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15.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При подтверждении информации о выявлении фактов (признаков) нахождения семьи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органами и учреждениями системы профилак</w:t>
      </w:r>
      <w:r>
        <w:rPr>
          <w:rFonts w:ascii="Liberation Serif" w:hAnsi="Liberation Serif" w:cs="Liberation Serif"/>
          <w:sz w:val="28"/>
          <w:szCs w:val="28"/>
        </w:rPr>
        <w:t xml:space="preserve">тики, проводившими проверку указанной информации, </w:t>
      </w:r>
      <w:r>
        <w:rPr>
          <w:rFonts w:ascii="Liberation Serif" w:hAnsi="Liberation Serif" w:cs="Liberation Serif"/>
          <w:sz w:val="28"/>
          <w:szCs w:val="28"/>
        </w:rPr>
        <w:br/>
        <w:t>в течение трех рабочих дней оформляется и направляется в Территориальную комиссию Сысертского района по делам несовершеннолетних и защите и их прав письменное заключение, подписанное руководителем, с прило</w:t>
      </w:r>
      <w:r>
        <w:rPr>
          <w:rFonts w:ascii="Liberation Serif" w:hAnsi="Liberation Serif" w:cs="Liberation Serif"/>
          <w:sz w:val="28"/>
          <w:szCs w:val="28"/>
        </w:rPr>
        <w:t xml:space="preserve">жением заполненной карты семьи, находящейся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по форме согласно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приложению № 3 к настоящему порядку. </w:t>
      </w:r>
    </w:p>
    <w:p w:rsidR="0017527C" w:rsidRDefault="00C00B43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16.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Органы и организации, участвующие в деятельности по выявлению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</w:t>
      </w:r>
      <w:r>
        <w:rPr>
          <w:rFonts w:ascii="Liberation Serif" w:hAnsi="Liberation Serif" w:cs="Liberation Serif"/>
          <w:spacing w:val="-2"/>
          <w:sz w:val="28"/>
          <w:szCs w:val="28"/>
        </w:rPr>
        <w:t>пасном положении</w:t>
      </w:r>
      <w:r>
        <w:rPr>
          <w:rFonts w:ascii="Liberation Serif" w:hAnsi="Liberation Serif" w:cs="Liberation Serif"/>
          <w:sz w:val="28"/>
          <w:szCs w:val="28"/>
        </w:rPr>
        <w:t>, указанные в пункте 9 настоящего порядка, о выявлении фактов (признаков) нахождения несовершеннолетнего и (или) семьи в социально опасном положении, нарушении прав и законных интересов несовершеннолетнего информируют Территориальную комисс</w:t>
      </w:r>
      <w:r>
        <w:rPr>
          <w:rFonts w:ascii="Liberation Serif" w:hAnsi="Liberation Serif" w:cs="Liberation Serif"/>
          <w:sz w:val="28"/>
          <w:szCs w:val="28"/>
        </w:rPr>
        <w:t>ию Сысертского района по делам несовершеннолетних и защите и их прав.</w:t>
      </w:r>
      <w:proofErr w:type="gramEnd"/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17. При выявлении признаков нахождения в социально опасном положении несовершеннолетнего и (или) семьи, не проживающих на территории Сысертского района, где они были выявлены, органы и у</w:t>
      </w:r>
      <w:r>
        <w:rPr>
          <w:rFonts w:ascii="Liberation Serif" w:hAnsi="Liberation Serif" w:cs="Liberation Serif"/>
          <w:sz w:val="28"/>
          <w:szCs w:val="28"/>
        </w:rPr>
        <w:t>чреждения системы профилактики, выявившие признаки нахождения в социально опасном положении несовершеннолетнего и (или) семьи, информируют подразделение, обеспечивающее деятельность территориальной комиссии, по месту жительства несовершеннолетнего.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Докумен</w:t>
      </w:r>
      <w:r>
        <w:rPr>
          <w:rFonts w:ascii="Liberation Serif" w:hAnsi="Liberation Serif" w:cs="Liberation Serif"/>
          <w:sz w:val="28"/>
          <w:szCs w:val="28"/>
        </w:rPr>
        <w:t xml:space="preserve">ты персонифицированного учета заполняются органами </w:t>
      </w:r>
      <w:r>
        <w:rPr>
          <w:rFonts w:ascii="Liberation Serif" w:hAnsi="Liberation Serif" w:cs="Liberation Serif"/>
          <w:sz w:val="28"/>
          <w:szCs w:val="28"/>
        </w:rPr>
        <w:br/>
        <w:t>и учреждениями системы профилактики по месту жительства несовершеннолетнего.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если несовершеннолетний и (или) семья не зарегистрированы </w:t>
      </w:r>
      <w:r>
        <w:rPr>
          <w:rFonts w:ascii="Liberation Serif" w:hAnsi="Liberation Serif" w:cs="Liberation Serif"/>
          <w:sz w:val="28"/>
          <w:szCs w:val="28"/>
        </w:rPr>
        <w:br/>
        <w:t>по месту выявления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признаков нахождения в социально опасном</w:t>
      </w:r>
      <w:r>
        <w:rPr>
          <w:rFonts w:ascii="Liberation Serif" w:hAnsi="Liberation Serif" w:cs="Liberation Serif"/>
          <w:sz w:val="28"/>
          <w:szCs w:val="28"/>
        </w:rPr>
        <w:t xml:space="preserve"> положении, но фактически постоянно там проживают, профилактическая работа осуществляется по месту фактического проживания во взаимодействии с подразделением, обеспечивающим деятельность территориальной комиссии, по месту регистрации несовершеннолетнего и </w:t>
      </w:r>
      <w:r>
        <w:rPr>
          <w:rFonts w:ascii="Liberation Serif" w:hAnsi="Liberation Serif" w:cs="Liberation Serif"/>
          <w:sz w:val="28"/>
          <w:szCs w:val="28"/>
        </w:rPr>
        <w:t>(или) семьи (в пределах Свердловской области).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Если несовершеннолетний и (или) семья, имеющие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признаки нахождения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не зарегистрированы на территории Свердловской области, то осуществляется переписка с комиссией по делам </w:t>
      </w:r>
      <w:r>
        <w:rPr>
          <w:rFonts w:ascii="Liberation Serif" w:hAnsi="Liberation Serif" w:cs="Liberation Serif"/>
          <w:sz w:val="28"/>
          <w:szCs w:val="28"/>
        </w:rPr>
        <w:lastRenderedPageBreak/>
        <w:t>несов</w:t>
      </w:r>
      <w:r>
        <w:rPr>
          <w:rFonts w:ascii="Liberation Serif" w:hAnsi="Liberation Serif" w:cs="Liberation Serif"/>
          <w:sz w:val="28"/>
          <w:szCs w:val="28"/>
        </w:rPr>
        <w:t>ершеннолетних и защите их прав по месту регистрации в пределах Российской Федерации.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если место жительства несовершеннолетнего, имеющего признаки нахождения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не установлено, индивидуальная профилактическая работа осущ</w:t>
      </w:r>
      <w:r>
        <w:rPr>
          <w:rFonts w:ascii="Liberation Serif" w:hAnsi="Liberation Serif" w:cs="Liberation Serif"/>
          <w:sz w:val="28"/>
          <w:szCs w:val="28"/>
        </w:rPr>
        <w:t>ествляется по месту выявления и дальнейшего устройства несовершеннолетнего.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если место жительства семьи, имеющей признаки нахождения </w:t>
      </w:r>
      <w:r>
        <w:rPr>
          <w:rFonts w:ascii="Liberation Serif" w:hAnsi="Liberation Serif" w:cs="Liberation Serif"/>
          <w:sz w:val="28"/>
          <w:szCs w:val="28"/>
        </w:rPr>
        <w:br/>
        <w:t>в социально опасном положении, не установлено, индивидуальная профилактическая работа осуществляется по месту выя</w:t>
      </w:r>
      <w:r>
        <w:rPr>
          <w:rFonts w:ascii="Liberation Serif" w:hAnsi="Liberation Serif" w:cs="Liberation Serif"/>
          <w:sz w:val="28"/>
          <w:szCs w:val="28"/>
        </w:rPr>
        <w:t>вления семьи.</w:t>
      </w:r>
    </w:p>
    <w:p w:rsidR="0017527C" w:rsidRDefault="00C00B43">
      <w:pPr>
        <w:tabs>
          <w:tab w:val="left" w:pos="567"/>
          <w:tab w:val="left" w:pos="709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обнаружения ситуаций, предусмотренных </w:t>
      </w:r>
      <w:hyperlink r:id="rId8">
        <w:r>
          <w:rPr>
            <w:rFonts w:ascii="Liberation Serif" w:hAnsi="Liberation Serif" w:cs="Liberation Serif"/>
            <w:sz w:val="28"/>
            <w:szCs w:val="28"/>
          </w:rPr>
          <w:t>статьей 9 Федерального закона от 24 июня 1999 года № 120-ФЗ</w:t>
        </w:r>
      </w:hyperlink>
      <w:r>
        <w:rPr>
          <w:rFonts w:ascii="Liberation Serif" w:hAnsi="Liberation Serif" w:cs="Liberation Serif"/>
          <w:sz w:val="28"/>
          <w:szCs w:val="28"/>
        </w:rPr>
        <w:t>, орган и учреждение системы профилактики незамедлительно передают сведения о вы</w:t>
      </w:r>
      <w:r>
        <w:rPr>
          <w:rFonts w:ascii="Liberation Serif" w:hAnsi="Liberation Serif" w:cs="Liberation Serif"/>
          <w:sz w:val="28"/>
          <w:szCs w:val="28"/>
        </w:rPr>
        <w:t>явленных фактах и обстоятельствах в соответствующий орган, установленный статьей 9 Федерального закона от 24 июня 1999 года № 120-ФЗ.</w:t>
      </w:r>
    </w:p>
    <w:p w:rsidR="0017527C" w:rsidRDefault="00C00B43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получения информации о преступлении, совершенном несовершеннолетним, а также в отношении него, информация направляется </w:t>
      </w:r>
      <w:r>
        <w:rPr>
          <w:rFonts w:ascii="Liberation Serif" w:hAnsi="Liberation Serif" w:cs="Liberation Serif"/>
          <w:sz w:val="28"/>
          <w:szCs w:val="28"/>
        </w:rPr>
        <w:br/>
        <w:t>в МО МВД России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Сысертский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 незамедлительно. </w:t>
      </w:r>
    </w:p>
    <w:p w:rsidR="0017527C" w:rsidRDefault="0017527C">
      <w:pPr>
        <w:tabs>
          <w:tab w:val="left" w:pos="993"/>
          <w:tab w:val="left" w:pos="1134"/>
        </w:tabs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7527C" w:rsidRDefault="00C00B43">
      <w:pPr>
        <w:tabs>
          <w:tab w:val="left" w:pos="993"/>
          <w:tab w:val="left" w:pos="1134"/>
        </w:tabs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Глава 3. Порядок признания несовершеннолетнего и (или) семьи находящимися в социально опасном положении, организации системы персонифицированного учета несовершеннолетних и (или) семей, находящихся в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социально опасном положении </w:t>
      </w:r>
    </w:p>
    <w:p w:rsidR="0017527C" w:rsidRDefault="0017527C">
      <w:pPr>
        <w:tabs>
          <w:tab w:val="left" w:pos="993"/>
          <w:tab w:val="left" w:pos="1134"/>
        </w:tabs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7527C" w:rsidRDefault="00C00B43">
      <w:pPr>
        <w:pStyle w:val="afe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Организация и ведение сист</w:t>
      </w:r>
      <w:r>
        <w:rPr>
          <w:rFonts w:ascii="Liberation Serif" w:hAnsi="Liberation Serif" w:cs="Liberation Serif"/>
          <w:sz w:val="28"/>
          <w:szCs w:val="28"/>
        </w:rPr>
        <w:t xml:space="preserve">емы персонифицированного учета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осуществляются Территориальной комиссией Сысертского района по делам несовершеннолетних и защите и их прав, в соответствии со статьей 9 Закона Сверд</w:t>
      </w:r>
      <w:r>
        <w:rPr>
          <w:rFonts w:ascii="Liberation Serif" w:hAnsi="Liberation Serif" w:cs="Liberation Serif"/>
          <w:sz w:val="28"/>
          <w:szCs w:val="28"/>
        </w:rPr>
        <w:t>ловской области от 28 ноября 2001 года № 58-ОЗ с использованием АИС «Подросток».</w:t>
      </w:r>
    </w:p>
    <w:p w:rsidR="0017527C" w:rsidRDefault="00C00B43">
      <w:pPr>
        <w:pStyle w:val="afe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Документы персонифицированного учета, поступившие в Территориальную комиссию Сысертского района по делам несовершеннолетних и защите и их прав, в соответствии с пунктами 14 и </w:t>
      </w:r>
      <w:r>
        <w:rPr>
          <w:rFonts w:ascii="Liberation Serif" w:hAnsi="Liberation Serif" w:cs="Liberation Serif"/>
          <w:sz w:val="28"/>
          <w:szCs w:val="28"/>
        </w:rPr>
        <w:t xml:space="preserve">15 настоящего порядка, подлежат регистрации в АИС «Подросток» в течение одного рабочего дня и предварительному рассмотрению на заседании территориальной комиссии, но </w:t>
      </w:r>
      <w:r>
        <w:rPr>
          <w:rFonts w:ascii="Liberation Serif" w:hAnsi="Liberation Serif" w:cs="Liberation Serif"/>
          <w:b/>
          <w:bCs/>
          <w:sz w:val="28"/>
          <w:szCs w:val="28"/>
        </w:rPr>
        <w:t>не позднее чем в течение пятнадцати календарных дней</w:t>
      </w:r>
      <w:r>
        <w:rPr>
          <w:rFonts w:ascii="Liberation Serif" w:hAnsi="Liberation Serif" w:cs="Liberation Serif"/>
          <w:sz w:val="28"/>
          <w:szCs w:val="28"/>
        </w:rPr>
        <w:t xml:space="preserve"> со дня их регистрации. </w:t>
      </w:r>
      <w:proofErr w:type="gramEnd"/>
    </w:p>
    <w:p w:rsidR="0017527C" w:rsidRDefault="00C00B43">
      <w:pPr>
        <w:pStyle w:val="afe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Территориальн</w:t>
      </w:r>
      <w:r>
        <w:rPr>
          <w:rFonts w:ascii="Liberation Serif" w:hAnsi="Liberation Serif" w:cs="Liberation Serif"/>
          <w:sz w:val="28"/>
          <w:szCs w:val="28"/>
        </w:rPr>
        <w:t>ая комиссия Сысертского района по делам несовершеннолетних и защите и их прав осуществляет подготовку к рассмотрению на заседании территориальной комиссии поступивших документов персонифицированного учета, в том числе при необходимости в течение трех рабоч</w:t>
      </w:r>
      <w:r>
        <w:rPr>
          <w:rFonts w:ascii="Liberation Serif" w:hAnsi="Liberation Serif" w:cs="Liberation Serif"/>
          <w:sz w:val="28"/>
          <w:szCs w:val="28"/>
        </w:rPr>
        <w:t>их дней формирует запросы о предоставлении дополнительной информации в органы и учреждения системы профилактики, иные органы и организации.</w:t>
      </w:r>
    </w:p>
    <w:p w:rsidR="0017527C" w:rsidRDefault="00C00B43">
      <w:pPr>
        <w:pStyle w:val="afe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 целью получения дополнительных сведений о наличии признаков нахождения несовершеннолетнего и (или) семьи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</w:t>
      </w:r>
      <w:r>
        <w:rPr>
          <w:rFonts w:ascii="Liberation Serif" w:hAnsi="Liberation Serif" w:cs="Liberation Serif"/>
          <w:spacing w:val="-2"/>
          <w:sz w:val="28"/>
          <w:szCs w:val="28"/>
        </w:rPr>
        <w:t>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Территориальной комиссией Сысертского района по делам несовершеннолетних и защите и их прав, может осуществляться сбор следующих документов:</w:t>
      </w:r>
    </w:p>
    <w:p w:rsidR="0017527C" w:rsidRDefault="00C00B43">
      <w:pPr>
        <w:pStyle w:val="afe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копий документов, удостоверяющих личности, степень родства;</w:t>
      </w:r>
    </w:p>
    <w:p w:rsidR="0017527C" w:rsidRDefault="00C00B43">
      <w:pPr>
        <w:pStyle w:val="afe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документов, необходимых для подтве</w:t>
      </w:r>
      <w:r>
        <w:rPr>
          <w:rFonts w:ascii="Liberation Serif" w:hAnsi="Liberation Serif" w:cs="Liberation Serif"/>
          <w:sz w:val="28"/>
          <w:szCs w:val="28"/>
        </w:rPr>
        <w:t>рждения степени участия родителей в воспитании и содержании несовершеннолетнего;</w:t>
      </w:r>
    </w:p>
    <w:p w:rsidR="0017527C" w:rsidRDefault="00C00B43">
      <w:pPr>
        <w:pStyle w:val="afe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сведений из образовательной организации, иных организаций, которые посещает несовершеннолетний;</w:t>
      </w:r>
    </w:p>
    <w:p w:rsidR="0017527C" w:rsidRDefault="00C00B43">
      <w:pPr>
        <w:pStyle w:val="afe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сведений о регистрации по месту жительства или месту пребывания несовершеннолет</w:t>
      </w:r>
      <w:r>
        <w:rPr>
          <w:rFonts w:ascii="Liberation Serif" w:hAnsi="Liberation Serif" w:cs="Liberation Serif"/>
          <w:sz w:val="28"/>
          <w:szCs w:val="28"/>
        </w:rPr>
        <w:t>него и (или) семьи и характеристик жилой площади;</w:t>
      </w:r>
    </w:p>
    <w:p w:rsidR="0017527C" w:rsidRDefault="00C00B43">
      <w:pPr>
        <w:pStyle w:val="afe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обзорных справок, объяснений, актов обследования жилищно-бытовых </w:t>
      </w:r>
      <w:r>
        <w:rPr>
          <w:rFonts w:ascii="Liberation Serif" w:hAnsi="Liberation Serif" w:cs="Liberation Serif"/>
          <w:sz w:val="28"/>
          <w:szCs w:val="28"/>
        </w:rPr>
        <w:br/>
        <w:t>и материальных условий семьи;</w:t>
      </w:r>
    </w:p>
    <w:p w:rsidR="0017527C" w:rsidRDefault="00C00B43">
      <w:pPr>
        <w:pStyle w:val="afe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сведений о привлечении к административной и (или) уголовной ответственности членов семьи;</w:t>
      </w:r>
    </w:p>
    <w:p w:rsidR="0017527C" w:rsidRDefault="00C00B43">
      <w:pPr>
        <w:pStyle w:val="afe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характеристик с мест</w:t>
      </w:r>
      <w:r>
        <w:rPr>
          <w:rFonts w:ascii="Liberation Serif" w:hAnsi="Liberation Serif" w:cs="Liberation Serif"/>
          <w:sz w:val="28"/>
          <w:szCs w:val="28"/>
        </w:rPr>
        <w:t>а жительства и/или места работы родителей (законных представителей), места работы несовершеннолетних;</w:t>
      </w:r>
    </w:p>
    <w:p w:rsidR="0017527C" w:rsidRDefault="00C00B43">
      <w:pPr>
        <w:pStyle w:val="afe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иных документов.</w:t>
      </w:r>
    </w:p>
    <w:p w:rsidR="0017527C" w:rsidRDefault="00C00B43">
      <w:pPr>
        <w:pStyle w:val="afe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Органы и учреждения системы профилактики представляют информацию о несовершеннолетнем и (или) семье, имеющих признаки нахождения в социально опасном положении, в соответствии с запросом Территориальной комиссией Сысертского района по делам несовершеннолетн</w:t>
      </w:r>
      <w:r>
        <w:rPr>
          <w:rFonts w:ascii="Liberation Serif" w:hAnsi="Liberation Serif" w:cs="Liberation Serif"/>
          <w:sz w:val="28"/>
          <w:szCs w:val="28"/>
        </w:rPr>
        <w:t xml:space="preserve">их и защите и их прав, в срок, не превышающий </w:t>
      </w:r>
      <w:r>
        <w:rPr>
          <w:rFonts w:ascii="Liberation Serif" w:hAnsi="Liberation Serif" w:cs="Liberation Serif"/>
          <w:b/>
          <w:bCs/>
          <w:sz w:val="28"/>
          <w:szCs w:val="28"/>
        </w:rPr>
        <w:t>пять рабочих дней</w:t>
      </w:r>
      <w:r>
        <w:rPr>
          <w:rFonts w:ascii="Liberation Serif" w:hAnsi="Liberation Serif" w:cs="Liberation Serif"/>
          <w:sz w:val="28"/>
          <w:szCs w:val="28"/>
        </w:rPr>
        <w:t xml:space="preserve"> со дня получения запроса.</w:t>
      </w:r>
    </w:p>
    <w:p w:rsidR="0017527C" w:rsidRDefault="00C00B43">
      <w:pPr>
        <w:pStyle w:val="afe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Рассмотрение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вопроса о признании несовершеннолетнего и (или) семьи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находящимися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 заседании территориальной комиссии обеспечивается Тер</w:t>
      </w:r>
      <w:r>
        <w:rPr>
          <w:rFonts w:ascii="Liberation Serif" w:hAnsi="Liberation Serif" w:cs="Liberation Serif"/>
          <w:sz w:val="28"/>
          <w:szCs w:val="28"/>
        </w:rPr>
        <w:t xml:space="preserve">риториальной комиссией Сысертского района по делам несовершеннолетних и защите и их прав в срок </w:t>
      </w:r>
      <w:r>
        <w:rPr>
          <w:rFonts w:ascii="Liberation Serif" w:hAnsi="Liberation Serif" w:cs="Liberation Serif"/>
          <w:b/>
          <w:bCs/>
          <w:sz w:val="28"/>
          <w:szCs w:val="28"/>
        </w:rPr>
        <w:t>не позднее пятнадцати календарных дней</w:t>
      </w:r>
      <w:r>
        <w:rPr>
          <w:rFonts w:ascii="Liberation Serif" w:hAnsi="Liberation Serif" w:cs="Liberation Serif"/>
          <w:sz w:val="28"/>
          <w:szCs w:val="28"/>
        </w:rPr>
        <w:t xml:space="preserve"> со дня первичного рассмотрения на заседании территориальной комиссии документов персонифицированного учета. </w:t>
      </w:r>
    </w:p>
    <w:p w:rsidR="0017527C" w:rsidRDefault="00C00B43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исключител</w:t>
      </w:r>
      <w:r>
        <w:rPr>
          <w:rFonts w:ascii="Liberation Serif" w:hAnsi="Liberation Serif" w:cs="Liberation Serif"/>
          <w:sz w:val="28"/>
          <w:szCs w:val="28"/>
        </w:rPr>
        <w:t xml:space="preserve">ьных случаях срок рассмотрения вопроса о признании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может быть продлен </w:t>
      </w:r>
      <w:r>
        <w:rPr>
          <w:rFonts w:ascii="Liberation Serif" w:hAnsi="Liberation Serif" w:cs="Liberation Serif"/>
          <w:b/>
          <w:bCs/>
          <w:sz w:val="28"/>
          <w:szCs w:val="28"/>
        </w:rPr>
        <w:t>до тридцати календарных дней.</w:t>
      </w:r>
    </w:p>
    <w:p w:rsidR="0017527C" w:rsidRDefault="00C00B43">
      <w:pPr>
        <w:pStyle w:val="afe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рассмотрении вопроса о признании несовершеннолетнего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gramStart"/>
      <w:r>
        <w:rPr>
          <w:rFonts w:ascii="Liberation Serif" w:hAnsi="Liberation Serif" w:cs="Liberation Serif"/>
          <w:sz w:val="28"/>
          <w:szCs w:val="28"/>
        </w:rPr>
        <w:t>находящимся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на заседание территориальной комиссии приглашаются несовершеннолетний и его родители (законные представители). В случае неявки на заседание территориальной комиссии несовершеннолетний, его родители (законные представители) уведо</w:t>
      </w:r>
      <w:r>
        <w:rPr>
          <w:rFonts w:ascii="Liberation Serif" w:hAnsi="Liberation Serif" w:cs="Liberation Serif"/>
          <w:sz w:val="28"/>
          <w:szCs w:val="28"/>
        </w:rPr>
        <w:t>мляются о принятом территориальной комиссией решении в письменной форме.</w:t>
      </w:r>
    </w:p>
    <w:p w:rsidR="0017527C" w:rsidRDefault="00C00B43">
      <w:pPr>
        <w:pStyle w:val="afe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рассмотрении вопроса о признании семьи находящейся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приглашаются родители (законные представители) несовершеннолетних и при необходимости несовершенно</w:t>
      </w:r>
      <w:r>
        <w:rPr>
          <w:rFonts w:ascii="Liberation Serif" w:hAnsi="Liberation Serif" w:cs="Liberation Serif"/>
          <w:sz w:val="28"/>
          <w:szCs w:val="28"/>
        </w:rPr>
        <w:t>летние, другие члены семьи. В случае неявки на заседание территориальной комиссии родители (законные представители) уведомляются о принятом территориальной комиссией решении в письменной форме.</w:t>
      </w:r>
    </w:p>
    <w:p w:rsidR="0017527C" w:rsidRDefault="00C00B43">
      <w:pPr>
        <w:pStyle w:val="afe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признании несовершеннолетнего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находящимся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</w:t>
      </w:r>
      <w:r>
        <w:rPr>
          <w:rFonts w:ascii="Liberation Serif" w:hAnsi="Liberation Serif" w:cs="Liberation Serif"/>
          <w:spacing w:val="-2"/>
          <w:sz w:val="28"/>
          <w:szCs w:val="28"/>
        </w:rPr>
        <w:t>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территориальные комиссии помимо признаков, указанных в пункте 11 настоящего порядка, принимают во внимание следующие обстоятельства:</w:t>
      </w:r>
    </w:p>
    <w:p w:rsidR="0017527C" w:rsidRDefault="00C00B43">
      <w:pPr>
        <w:pStyle w:val="afe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lastRenderedPageBreak/>
        <w:t>нахождение несовершеннолетнего в обстановке, представляющей опасность (угрозу) для его жизни или здоровья в с</w:t>
      </w:r>
      <w:r>
        <w:rPr>
          <w:rFonts w:ascii="Liberation Serif" w:hAnsi="Liberation Serif" w:cs="Liberation Serif"/>
          <w:sz w:val="28"/>
          <w:szCs w:val="28"/>
        </w:rPr>
        <w:t xml:space="preserve">вязи с отсутствием контроля </w:t>
      </w:r>
      <w:r>
        <w:rPr>
          <w:rFonts w:ascii="Liberation Serif" w:hAnsi="Liberation Serif" w:cs="Liberation Serif"/>
          <w:sz w:val="28"/>
          <w:szCs w:val="28"/>
        </w:rPr>
        <w:br/>
        <w:t xml:space="preserve">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 или </w:t>
      </w:r>
      <w:r>
        <w:rPr>
          <w:rFonts w:ascii="Liberation Serif" w:hAnsi="Liberation Serif" w:cs="Liberation Serif"/>
          <w:sz w:val="28"/>
          <w:szCs w:val="28"/>
        </w:rPr>
        <w:br/>
        <w:t>в связи с отсутс</w:t>
      </w:r>
      <w:r>
        <w:rPr>
          <w:rFonts w:ascii="Liberation Serif" w:hAnsi="Liberation Serif" w:cs="Liberation Serif"/>
          <w:sz w:val="28"/>
          <w:szCs w:val="28"/>
        </w:rPr>
        <w:t>твием у него места жительства и (или) места пребывания;</w:t>
      </w:r>
      <w:proofErr w:type="gramEnd"/>
    </w:p>
    <w:p w:rsidR="0017527C" w:rsidRDefault="00C00B43">
      <w:pPr>
        <w:pStyle w:val="afe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нахождение несовершеннолетнего в обстановке, не отвечающей требованиям к его воспитанию или содержанию в связи с отсутствием контроля </w:t>
      </w:r>
      <w:r>
        <w:rPr>
          <w:rFonts w:ascii="Liberation Serif" w:hAnsi="Liberation Serif" w:cs="Liberation Serif"/>
          <w:sz w:val="28"/>
          <w:szCs w:val="28"/>
        </w:rPr>
        <w:br/>
        <w:t>за его поведением вследствие неисполнения или ненадлежащего испол</w:t>
      </w:r>
      <w:r>
        <w:rPr>
          <w:rFonts w:ascii="Liberation Serif" w:hAnsi="Liberation Serif" w:cs="Liberation Serif"/>
          <w:sz w:val="28"/>
          <w:szCs w:val="28"/>
        </w:rPr>
        <w:t>нения обязанностей по его воспитанию, обучению и (или) содержанию со стороны родителей или иных законных представителей либо должностных лиц или в связи с отсутствием у него места жительства и (или) места пребывания.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 соответствии со статьей 65 Семейного </w:t>
      </w:r>
      <w:r>
        <w:rPr>
          <w:rFonts w:ascii="Liberation Serif" w:hAnsi="Liberation Serif" w:cs="Liberation Serif"/>
          <w:sz w:val="28"/>
          <w:szCs w:val="28"/>
        </w:rPr>
        <w:t xml:space="preserve">кодекса Российской Федерации обстановкой, </w:t>
      </w:r>
      <w:r>
        <w:rPr>
          <w:rFonts w:ascii="Liberation Serif" w:hAnsi="Liberation Serif" w:cs="Liberation Serif"/>
          <w:sz w:val="28"/>
          <w:szCs w:val="28"/>
        </w:rPr>
        <w:br/>
        <w:t xml:space="preserve">не отвечающей требованиям к воспитанию или содержанию несовершеннолетнего, следует считать нахождение несовершеннолетнего в условиях, когда причиняется вред его физическому и психическому здоровью и нравственному </w:t>
      </w:r>
      <w:r>
        <w:rPr>
          <w:rFonts w:ascii="Liberation Serif" w:hAnsi="Liberation Serif" w:cs="Liberation Serif"/>
          <w:sz w:val="28"/>
          <w:szCs w:val="28"/>
        </w:rPr>
        <w:t>развитию;</w:t>
      </w:r>
    </w:p>
    <w:p w:rsidR="0017527C" w:rsidRDefault="00C00B43">
      <w:pPr>
        <w:pStyle w:val="afe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совершение несовершеннолетним правонарушения (как преступления, так и административного правонарушения);</w:t>
      </w:r>
    </w:p>
    <w:p w:rsidR="0017527C" w:rsidRDefault="00C00B43">
      <w:pPr>
        <w:pStyle w:val="afe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совершение несовершеннолетним антиобщественного действия.</w:t>
      </w:r>
    </w:p>
    <w:p w:rsidR="0017527C" w:rsidRDefault="00C00B43">
      <w:pPr>
        <w:pStyle w:val="afe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признании семьи находящейся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территориальные комис</w:t>
      </w:r>
      <w:r>
        <w:rPr>
          <w:rFonts w:ascii="Liberation Serif" w:hAnsi="Liberation Serif" w:cs="Liberation Serif"/>
          <w:sz w:val="28"/>
          <w:szCs w:val="28"/>
        </w:rPr>
        <w:t>сии помимо признаков, указанных в пункте 11 настоящего порядка, принимают во внимание следующие обстоятельства:</w:t>
      </w:r>
    </w:p>
    <w:p w:rsidR="0017527C" w:rsidRDefault="00C00B43">
      <w:pPr>
        <w:pStyle w:val="afe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наличие в семье ребенка (детей), признанного (признанных) находящимся (находящимися)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;</w:t>
      </w:r>
      <w:proofErr w:type="gramEnd"/>
    </w:p>
    <w:p w:rsidR="0017527C" w:rsidRDefault="00C00B43">
      <w:pPr>
        <w:pStyle w:val="afe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неоднократное привлечение те</w:t>
      </w:r>
      <w:r>
        <w:rPr>
          <w:rFonts w:ascii="Liberation Serif" w:hAnsi="Liberation Serif" w:cs="Liberation Serif"/>
          <w:sz w:val="28"/>
          <w:szCs w:val="28"/>
        </w:rPr>
        <w:t xml:space="preserve">рриториальной комиссией родителя (законного представителя) несовершеннолетнего к административной ответственности в соответствии с законодательством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>и законодательством Свердловской области;</w:t>
      </w:r>
    </w:p>
    <w:p w:rsidR="0017527C" w:rsidRDefault="00C00B43">
      <w:pPr>
        <w:pStyle w:val="afe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совершение родителем (законным представител</w:t>
      </w:r>
      <w:r>
        <w:rPr>
          <w:rFonts w:ascii="Liberation Serif" w:hAnsi="Liberation Serif" w:cs="Liberation Serif"/>
          <w:sz w:val="28"/>
          <w:szCs w:val="28"/>
        </w:rPr>
        <w:t>ем) несовершеннолетнего действий, которые могут отрицательно повлиять на физическое, духовное или нравственное развитие несовершеннолетнего, либо злоупотребление родительскими правами или неисполнение обязанностей, установленных Семейным кодексом Российско</w:t>
      </w:r>
      <w:r>
        <w:rPr>
          <w:rFonts w:ascii="Liberation Serif" w:hAnsi="Liberation Serif" w:cs="Liberation Serif"/>
          <w:sz w:val="28"/>
          <w:szCs w:val="28"/>
        </w:rPr>
        <w:t>й Федерации;</w:t>
      </w:r>
    </w:p>
    <w:p w:rsidR="0017527C" w:rsidRDefault="00C00B43">
      <w:pPr>
        <w:pStyle w:val="afe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привлечение родителя (законного представителя) несовершеннолетнего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к уголовной ответственности по статье 156 Уголовного кодекса Российской Федерации за неисполнение или ненадлежащее исполнение обязанностей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воспитанию несовершеннолетнего, </w:t>
      </w:r>
      <w:r>
        <w:rPr>
          <w:rFonts w:ascii="Liberation Serif" w:hAnsi="Liberation Serif" w:cs="Liberation Serif"/>
          <w:sz w:val="28"/>
          <w:szCs w:val="28"/>
        </w:rPr>
        <w:t>если это деяние соединено с жестоким обращением с несовершеннолетним.</w:t>
      </w:r>
    </w:p>
    <w:p w:rsidR="0017527C" w:rsidRDefault="00C00B43">
      <w:pPr>
        <w:pStyle w:val="afe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Основаниями проведения комплексной индивидуальной профилактической работы являются обстоятельства, указанные в пунктах 23 и 24 настоящего порядка, если они зафиксированы в документах, </w:t>
      </w:r>
      <w:r>
        <w:rPr>
          <w:rFonts w:ascii="Liberation Serif" w:hAnsi="Liberation Serif" w:cs="Liberation Serif"/>
          <w:sz w:val="28"/>
          <w:szCs w:val="28"/>
        </w:rPr>
        <w:t>установленных статьей 6 Федерального закона от 24 июня 1999 года № 120-ФЗ.</w:t>
      </w:r>
    </w:p>
    <w:p w:rsidR="0017527C" w:rsidRDefault="00C00B43">
      <w:pPr>
        <w:pStyle w:val="afe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Решение о признании (непризнании) несовершеннолетнего и (или) семьи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находящимися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принимается в ходе </w:t>
      </w:r>
      <w:r>
        <w:rPr>
          <w:rFonts w:ascii="Liberation Serif" w:hAnsi="Liberation Serif" w:cs="Liberation Serif"/>
          <w:sz w:val="28"/>
          <w:szCs w:val="28"/>
        </w:rPr>
        <w:lastRenderedPageBreak/>
        <w:t>заседания территориальной комиссии по результатам и</w:t>
      </w:r>
      <w:r>
        <w:rPr>
          <w:rFonts w:ascii="Liberation Serif" w:hAnsi="Liberation Serif" w:cs="Liberation Serif"/>
          <w:sz w:val="28"/>
          <w:szCs w:val="28"/>
        </w:rPr>
        <w:t>зучения и обсуждения имеющейся информации большинством голосов присутствующих на заседании членов территориальной комиссии в форме постановления.</w:t>
      </w:r>
    </w:p>
    <w:p w:rsidR="0017527C" w:rsidRDefault="00C00B43">
      <w:pPr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Постановление территориальной комиссии о признании (непризнании) несовершеннолетнего и (или) семьи находящимис</w:t>
      </w:r>
      <w:r>
        <w:rPr>
          <w:rFonts w:ascii="Liberation Serif" w:hAnsi="Liberation Serif" w:cs="Liberation Serif"/>
          <w:sz w:val="28"/>
          <w:szCs w:val="28"/>
        </w:rPr>
        <w:t xml:space="preserve">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оформляется в соответствии с пунктом 19 Примерного положения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о комиссиях по делам несовершеннолетних и защите их прав, утвержденного постановлением Правительства Российской Федерации от 06.11.2013 № 995 </w:t>
      </w:r>
      <w:r>
        <w:rPr>
          <w:rFonts w:ascii="Liberation Serif" w:hAnsi="Liberation Serif" w:cs="Liberation Serif"/>
          <w:sz w:val="28"/>
          <w:szCs w:val="28"/>
        </w:rPr>
        <w:br/>
        <w:t>«Об утверждении При</w:t>
      </w:r>
      <w:r>
        <w:rPr>
          <w:rFonts w:ascii="Liberation Serif" w:hAnsi="Liberation Serif" w:cs="Liberation Serif"/>
          <w:sz w:val="28"/>
          <w:szCs w:val="28"/>
        </w:rPr>
        <w:t xml:space="preserve">мерного положения о комиссиях по делам несовершеннолетних и защите их прав», и предусматривает поручения </w:t>
      </w:r>
      <w:r>
        <w:rPr>
          <w:rFonts w:ascii="Liberation Serif" w:hAnsi="Liberation Serif" w:cs="Liberation Serif"/>
          <w:sz w:val="28"/>
          <w:szCs w:val="28"/>
        </w:rPr>
        <w:br/>
        <w:t>с указанием сроков исполнения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 адрес органов и учреждений системы профилактики, рекомендации иным заинтересованным органам и организациям, </w:t>
      </w:r>
      <w:r>
        <w:rPr>
          <w:rFonts w:ascii="Liberation Serif" w:hAnsi="Liberation Serif" w:cs="Liberation Serif"/>
          <w:sz w:val="28"/>
          <w:szCs w:val="28"/>
        </w:rPr>
        <w:br/>
        <w:t>в том чис</w:t>
      </w:r>
      <w:r>
        <w:rPr>
          <w:rFonts w:ascii="Liberation Serif" w:hAnsi="Liberation Serif" w:cs="Liberation Serif"/>
          <w:sz w:val="28"/>
          <w:szCs w:val="28"/>
        </w:rPr>
        <w:t xml:space="preserve">ле поручения по проведению анализа причин возникновения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опасного положения</w:t>
      </w:r>
      <w:r>
        <w:rPr>
          <w:rFonts w:ascii="Liberation Serif" w:hAnsi="Liberation Serif" w:cs="Liberation Serif"/>
          <w:sz w:val="28"/>
          <w:szCs w:val="28"/>
        </w:rPr>
        <w:t xml:space="preserve">, разработке предложений по формированию планов мероприятий </w:t>
      </w:r>
      <w:r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несовершеннолетнего, находящегося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</w:t>
      </w:r>
      <w:r>
        <w:rPr>
          <w:rFonts w:ascii="Liberation Serif" w:hAnsi="Liberation Serif" w:cs="Liberation Serif"/>
          <w:spacing w:val="-2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семьи, находящейся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либо организации ведомственной индивидуальной профилактической работы.  </w:t>
      </w:r>
      <w:proofErr w:type="gramEnd"/>
    </w:p>
    <w:p w:rsidR="0017527C" w:rsidRDefault="00C00B43">
      <w:pPr>
        <w:pStyle w:val="afe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Копии постановления территориальной комиссии о признании (непризнании) несоверш</w:t>
      </w:r>
      <w:r>
        <w:rPr>
          <w:rFonts w:ascii="Liberation Serif" w:hAnsi="Liberation Serif" w:cs="Liberation Serif"/>
          <w:sz w:val="28"/>
          <w:szCs w:val="28"/>
        </w:rPr>
        <w:t xml:space="preserve">еннолетнего и (или) семьи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находящимися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направляются Территориальной комиссией Сысертского района по делам несовершеннолетних и защите и их прав органам и учреждениям системы профилактики, иным заинтересованным организациям </w:t>
      </w:r>
      <w:r>
        <w:rPr>
          <w:rFonts w:ascii="Liberation Serif" w:hAnsi="Liberation Serif" w:cs="Liberation Serif"/>
          <w:b/>
          <w:bCs/>
          <w:sz w:val="28"/>
          <w:szCs w:val="28"/>
        </w:rPr>
        <w:t>в т</w:t>
      </w:r>
      <w:r>
        <w:rPr>
          <w:rFonts w:ascii="Liberation Serif" w:hAnsi="Liberation Serif" w:cs="Liberation Serif"/>
          <w:b/>
          <w:bCs/>
          <w:sz w:val="28"/>
          <w:szCs w:val="28"/>
        </w:rPr>
        <w:t>ечение пяти рабочих дней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7527C" w:rsidRDefault="00C00B43">
      <w:pPr>
        <w:pStyle w:val="afe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Постановка </w:t>
      </w:r>
      <w:r>
        <w:rPr>
          <w:rFonts w:ascii="Liberation Serif" w:hAnsi="Liberation Serif" w:cs="Liberation Serif"/>
          <w:sz w:val="28"/>
          <w:szCs w:val="28"/>
        </w:rPr>
        <w:t xml:space="preserve">несовершеннолетнего и (или) семьи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персонифицированный учет и организация комплексной индивидуальной профилактической работы осуществляются в соответствии с постановлением территориальной комиссии о признании несовершеннолетнего и (или) семьи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находящимися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казанным в пункте 26 настоящего порядка.</w:t>
      </w:r>
    </w:p>
    <w:p w:rsidR="0017527C" w:rsidRDefault="00C00B43">
      <w:pPr>
        <w:pStyle w:val="afe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Сведения о рассмотрении информации о несовершеннолетних и (или) семьях на заседании территориальной комиссии, признании (непризнании)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зано</w:t>
      </w:r>
      <w:r>
        <w:rPr>
          <w:rFonts w:ascii="Liberation Serif" w:hAnsi="Liberation Serif" w:cs="Liberation Serif"/>
          <w:sz w:val="28"/>
          <w:szCs w:val="28"/>
        </w:rPr>
        <w:t xml:space="preserve">сятся подразделением, обеспечивающим деятельность территориальной комиссии, в АИС «Подросток» в течение трех рабочих дней </w:t>
      </w:r>
      <w:r>
        <w:rPr>
          <w:rFonts w:ascii="Liberation Serif" w:hAnsi="Liberation Serif" w:cs="Liberation Serif"/>
          <w:sz w:val="28"/>
          <w:szCs w:val="28"/>
        </w:rPr>
        <w:br/>
        <w:t>со дня проведения заседания.</w:t>
      </w:r>
    </w:p>
    <w:p w:rsidR="0017527C" w:rsidRDefault="00C00B43">
      <w:pPr>
        <w:pStyle w:val="afe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proofErr w:type="gramStart"/>
      <w:r>
        <w:rPr>
          <w:rFonts w:ascii="Liberation Serif" w:hAnsi="Liberation Serif"/>
          <w:bCs/>
          <w:iCs/>
          <w:sz w:val="28"/>
          <w:szCs w:val="28"/>
        </w:rPr>
        <w:t xml:space="preserve">Органы и учреждения системы профилактики в течение </w:t>
      </w:r>
      <w:r>
        <w:rPr>
          <w:rFonts w:ascii="Liberation Serif" w:hAnsi="Liberation Serif"/>
          <w:b/>
          <w:bCs/>
          <w:iCs/>
          <w:sz w:val="28"/>
          <w:szCs w:val="28"/>
        </w:rPr>
        <w:t>семи рабочих дней</w:t>
      </w:r>
      <w:r>
        <w:rPr>
          <w:rFonts w:ascii="Liberation Serif" w:hAnsi="Liberation Serif"/>
          <w:bCs/>
          <w:iCs/>
          <w:sz w:val="28"/>
          <w:szCs w:val="28"/>
        </w:rPr>
        <w:t xml:space="preserve"> со дня принятия решения о признании</w:t>
      </w:r>
      <w:r>
        <w:rPr>
          <w:rFonts w:ascii="Liberation Serif" w:hAnsi="Liberation Serif"/>
          <w:bCs/>
          <w:iCs/>
          <w:sz w:val="28"/>
          <w:szCs w:val="28"/>
        </w:rPr>
        <w:t xml:space="preserve">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bCs/>
          <w:iCs/>
          <w:sz w:val="28"/>
          <w:szCs w:val="28"/>
        </w:rPr>
        <w:t xml:space="preserve"> направляют в </w:t>
      </w:r>
      <w:r>
        <w:rPr>
          <w:rFonts w:ascii="Liberation Serif" w:hAnsi="Liberation Serif" w:cs="Liberation Serif"/>
          <w:bCs/>
          <w:iCs/>
          <w:sz w:val="28"/>
          <w:szCs w:val="28"/>
        </w:rPr>
        <w:t>Территориальную комиссию Сысертского района по делам несовершеннолетних и защите и их прав</w:t>
      </w:r>
      <w:r>
        <w:rPr>
          <w:rFonts w:ascii="Liberation Serif" w:hAnsi="Liberation Serif"/>
          <w:bCs/>
          <w:iCs/>
          <w:sz w:val="28"/>
          <w:szCs w:val="28"/>
        </w:rPr>
        <w:t xml:space="preserve"> предложения для включения в </w:t>
      </w:r>
      <w:r>
        <w:rPr>
          <w:rFonts w:ascii="Liberation Serif" w:hAnsi="Liberation Serif"/>
          <w:sz w:val="28"/>
          <w:szCs w:val="28"/>
        </w:rPr>
        <w:t>индивидуальную программу реабилитации и адапта</w:t>
      </w:r>
      <w:r>
        <w:rPr>
          <w:rFonts w:ascii="Liberation Serif" w:hAnsi="Liberation Serif"/>
          <w:sz w:val="28"/>
          <w:szCs w:val="28"/>
        </w:rPr>
        <w:t xml:space="preserve">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/>
          <w:bCs/>
          <w:iCs/>
          <w:sz w:val="28"/>
          <w:szCs w:val="28"/>
        </w:rPr>
        <w:t xml:space="preserve"> мероприятий, направленных на</w:t>
      </w:r>
      <w:proofErr w:type="gramEnd"/>
      <w:r>
        <w:rPr>
          <w:rFonts w:ascii="Liberation Serif" w:hAnsi="Liberation Serif"/>
          <w:bCs/>
          <w:iCs/>
          <w:sz w:val="28"/>
          <w:szCs w:val="28"/>
        </w:rPr>
        <w:t xml:space="preserve"> устранение причин и условий, обуславливающих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опасное положение</w:t>
      </w:r>
      <w:r>
        <w:rPr>
          <w:rFonts w:ascii="Liberation Serif" w:hAnsi="Liberation Serif"/>
          <w:bCs/>
          <w:iCs/>
          <w:sz w:val="28"/>
          <w:szCs w:val="28"/>
        </w:rPr>
        <w:t>.</w:t>
      </w:r>
    </w:p>
    <w:p w:rsidR="0017527C" w:rsidRDefault="00C00B43">
      <w:pPr>
        <w:pStyle w:val="afe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proofErr w:type="gramStart"/>
      <w:r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>Территориальная комиссия Сысертского района по делам несовершеннолетних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и защите и их прав</w:t>
      </w:r>
      <w:r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iCs/>
          <w:sz w:val="28"/>
          <w:szCs w:val="28"/>
        </w:rPr>
        <w:t>в течение трех рабочих дней</w:t>
      </w:r>
      <w:r>
        <w:rPr>
          <w:rFonts w:ascii="Liberation Serif" w:hAnsi="Liberation Serif"/>
          <w:bCs/>
          <w:iCs/>
          <w:sz w:val="28"/>
          <w:szCs w:val="28"/>
        </w:rPr>
        <w:t xml:space="preserve"> со дня получения предложений, указанных в пункте 29 настоящего порядка, формирует проект </w:t>
      </w:r>
      <w:r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</w:t>
      </w:r>
      <w:r>
        <w:rPr>
          <w:rFonts w:ascii="Liberation Serif" w:hAnsi="Liberation Serif" w:cs="Liberation Serif"/>
          <w:spacing w:val="-2"/>
          <w:sz w:val="28"/>
          <w:szCs w:val="28"/>
        </w:rPr>
        <w:t>ложении,</w:t>
      </w:r>
      <w:r>
        <w:rPr>
          <w:rFonts w:ascii="Liberation Serif" w:hAnsi="Liberation Serif"/>
          <w:bCs/>
          <w:iCs/>
          <w:sz w:val="28"/>
          <w:szCs w:val="28"/>
        </w:rPr>
        <w:t xml:space="preserve"> по форме согласно приложению № 4 к настоящему порядку и организует его рассмотрение на ближайшем заседании территориальной комиссии.</w:t>
      </w:r>
      <w:proofErr w:type="gramEnd"/>
    </w:p>
    <w:p w:rsidR="0017527C" w:rsidRDefault="00C00B43">
      <w:pPr>
        <w:tabs>
          <w:tab w:val="left" w:pos="851"/>
          <w:tab w:val="left" w:pos="993"/>
        </w:tabs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индивидуальной программе реабилитации и адаптации</w:t>
      </w:r>
      <w:r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</w:t>
      </w:r>
      <w:r>
        <w:rPr>
          <w:rFonts w:ascii="Liberation Serif" w:hAnsi="Liberation Serif" w:cs="Liberation Serif"/>
          <w:spacing w:val="-2"/>
          <w:sz w:val="28"/>
          <w:szCs w:val="28"/>
        </w:rPr>
        <w:t>сном положении</w:t>
      </w:r>
      <w:r>
        <w:rPr>
          <w:rFonts w:ascii="Liberation Serif" w:hAnsi="Liberation Serif"/>
          <w:bCs/>
          <w:iCs/>
          <w:sz w:val="28"/>
          <w:szCs w:val="28"/>
        </w:rPr>
        <w:t>, указываются органы и учреждения системы профилактики, ответственные за исполнение и сроки проведения мероприятий.</w:t>
      </w:r>
    </w:p>
    <w:p w:rsidR="0017527C" w:rsidRDefault="00C00B43">
      <w:pPr>
        <w:pStyle w:val="afe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Проект </w:t>
      </w:r>
      <w:r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несовершеннолетнего и (или) семьи, находящихся в социально опасном по</w:t>
      </w:r>
      <w:r>
        <w:rPr>
          <w:rFonts w:ascii="Liberation Serif" w:hAnsi="Liberation Serif"/>
          <w:sz w:val="28"/>
          <w:szCs w:val="28"/>
        </w:rPr>
        <w:t>ложении,</w:t>
      </w:r>
      <w:r>
        <w:rPr>
          <w:rFonts w:ascii="Liberation Serif" w:hAnsi="Liberation Serif"/>
          <w:bCs/>
          <w:iCs/>
          <w:sz w:val="28"/>
          <w:szCs w:val="28"/>
        </w:rPr>
        <w:t xml:space="preserve"> с мероприятиями по диагностике, коррекции и реабилитации несовершеннолетних утверждается на заседании территориальной комиссии </w:t>
      </w:r>
      <w:r>
        <w:rPr>
          <w:rFonts w:ascii="Liberation Serif" w:hAnsi="Liberation Serif"/>
          <w:bCs/>
          <w:iCs/>
          <w:sz w:val="28"/>
          <w:szCs w:val="28"/>
        </w:rPr>
        <w:br/>
        <w:t>в форме постановления.</w:t>
      </w:r>
    </w:p>
    <w:p w:rsidR="0017527C" w:rsidRDefault="00C00B43">
      <w:pPr>
        <w:pStyle w:val="afe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Индивидуальная программа реабилитации и адаптации несовершеннолетнего и (или) семьи, находящихся</w:t>
      </w:r>
      <w:r>
        <w:rPr>
          <w:rFonts w:ascii="Liberation Serif" w:hAnsi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/>
          <w:sz w:val="28"/>
          <w:szCs w:val="28"/>
        </w:rPr>
        <w:t xml:space="preserve"> содержит профилактические мероприятия, реализуемые органами и учреждениями системы профилактики с участием несовершеннолетних и их родителей (законных представителей), а также иных лиц (близких родственников несовершеннолетн</w:t>
      </w:r>
      <w:r>
        <w:rPr>
          <w:rFonts w:ascii="Liberation Serif" w:hAnsi="Liberation Serif"/>
          <w:sz w:val="28"/>
          <w:szCs w:val="28"/>
        </w:rPr>
        <w:t>их (родных братьев и сестер, бабушек, дедушек), проживающих совместно с несовершеннолетними, а также лиц, не являющихся близкими родственниками, проживающих совместно с несовершеннолетними).</w:t>
      </w:r>
      <w:proofErr w:type="gramEnd"/>
    </w:p>
    <w:p w:rsidR="0017527C" w:rsidRDefault="00C00B43">
      <w:pPr>
        <w:pStyle w:val="afe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Постановление территориальной комиссии об утверждении индивидуаль</w:t>
      </w:r>
      <w:r>
        <w:rPr>
          <w:rFonts w:ascii="Liberation Serif" w:hAnsi="Liberation Serif"/>
          <w:sz w:val="28"/>
          <w:szCs w:val="28"/>
        </w:rPr>
        <w:t xml:space="preserve">ной программы реабилитации и адаптации несовершеннолетнего </w:t>
      </w:r>
      <w:r>
        <w:rPr>
          <w:rFonts w:ascii="Liberation Serif" w:hAnsi="Liberation Serif"/>
          <w:sz w:val="28"/>
          <w:szCs w:val="28"/>
        </w:rPr>
        <w:br/>
        <w:t xml:space="preserve">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должно содержать сроки представления органами и учреждениями системы профилактики информации о результатах реализации мероприятий индивиду</w:t>
      </w:r>
      <w:r>
        <w:rPr>
          <w:rFonts w:ascii="Liberation Serif" w:hAnsi="Liberation Serif"/>
          <w:sz w:val="28"/>
          <w:szCs w:val="28"/>
        </w:rPr>
        <w:t xml:space="preserve">альной программы реабилитации и адаптации несовершеннолетнего и (или) семьи, находящихся </w:t>
      </w:r>
      <w:r>
        <w:rPr>
          <w:rFonts w:ascii="Liberation Serif" w:hAnsi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, и внесения ими соответствующих сведений </w:t>
      </w:r>
      <w:r>
        <w:rPr>
          <w:rFonts w:ascii="Liberation Serif" w:hAnsi="Liberation Serif"/>
          <w:sz w:val="28"/>
          <w:szCs w:val="28"/>
        </w:rPr>
        <w:br/>
        <w:t>в АИС «Подросток».</w:t>
      </w:r>
      <w:proofErr w:type="gramEnd"/>
    </w:p>
    <w:p w:rsidR="0017527C" w:rsidRDefault="00C00B43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Копии постановления территориальной комиссии об утверждении </w:t>
      </w:r>
      <w:r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несовершеннолетнего </w:t>
      </w:r>
      <w:r>
        <w:rPr>
          <w:rFonts w:ascii="Liberation Serif" w:hAnsi="Liberation Serif"/>
          <w:sz w:val="28"/>
          <w:szCs w:val="28"/>
        </w:rPr>
        <w:br/>
        <w:t xml:space="preserve">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направляются подразделением, обеспечивающим деятельность территориальной комиссии, органам и учреждениям системы профилактики, иным заинтересованным организациям </w:t>
      </w:r>
      <w:r>
        <w:rPr>
          <w:rFonts w:ascii="Liberation Serif" w:hAnsi="Liberation Serif" w:cs="Liberation Serif"/>
          <w:b/>
          <w:bCs/>
          <w:sz w:val="28"/>
          <w:szCs w:val="28"/>
        </w:rPr>
        <w:t>в течение пяти рабочих дней</w:t>
      </w:r>
      <w:r>
        <w:rPr>
          <w:rFonts w:ascii="Liberation Serif" w:hAnsi="Liberation Serif" w:cs="Liberation Serif"/>
          <w:sz w:val="28"/>
          <w:szCs w:val="28"/>
        </w:rPr>
        <w:t xml:space="preserve"> со дня принятия постановления.</w:t>
      </w:r>
    </w:p>
    <w:p w:rsidR="0017527C" w:rsidRDefault="00C00B43">
      <w:pPr>
        <w:pStyle w:val="afe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Мероприятия индивидуальной програм</w:t>
      </w:r>
      <w:r>
        <w:rPr>
          <w:rFonts w:ascii="Liberation Serif" w:hAnsi="Liberation Serif"/>
          <w:sz w:val="28"/>
          <w:szCs w:val="28"/>
        </w:rPr>
        <w:t xml:space="preserve">мы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/>
          <w:sz w:val="28"/>
          <w:szCs w:val="28"/>
        </w:rPr>
        <w:t xml:space="preserve"> заносятся </w:t>
      </w:r>
      <w:r>
        <w:rPr>
          <w:rFonts w:ascii="Liberation Serif" w:hAnsi="Liberation Serif" w:cs="Liberation Serif"/>
          <w:sz w:val="28"/>
          <w:szCs w:val="28"/>
        </w:rPr>
        <w:t xml:space="preserve">Территориальной комиссией Сысертского района по делам несовершеннолетних и защите и их прав </w:t>
      </w:r>
      <w:r>
        <w:rPr>
          <w:rFonts w:ascii="Liberation Serif" w:hAnsi="Liberation Serif"/>
          <w:sz w:val="28"/>
          <w:szCs w:val="28"/>
        </w:rPr>
        <w:t>в АИС «Подросток» в течение трех рабочих дней со</w:t>
      </w:r>
      <w:r>
        <w:rPr>
          <w:rFonts w:ascii="Liberation Serif" w:hAnsi="Liberation Serif"/>
          <w:sz w:val="28"/>
          <w:szCs w:val="28"/>
        </w:rPr>
        <w:t xml:space="preserve"> дня утверждения.</w:t>
      </w:r>
    </w:p>
    <w:p w:rsidR="0017527C" w:rsidRDefault="00C00B43">
      <w:pPr>
        <w:pStyle w:val="afe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Вопрос о снятии несовершеннолетнего и (или) семьи,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находящихся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в социальном опасном положении, с персонифицированного учета выносится для рассмотрения на заседании территориальной комиссии на основании:</w:t>
      </w:r>
    </w:p>
    <w:p w:rsidR="0017527C" w:rsidRDefault="00C00B43">
      <w:pPr>
        <w:pStyle w:val="afe"/>
        <w:numPr>
          <w:ilvl w:val="0"/>
          <w:numId w:val="22"/>
        </w:numPr>
        <w:tabs>
          <w:tab w:val="left" w:pos="106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предложений председателя, заместит</w:t>
      </w:r>
      <w:r>
        <w:rPr>
          <w:rFonts w:ascii="Liberation Serif" w:hAnsi="Liberation Serif" w:cs="Liberation Serif"/>
          <w:sz w:val="28"/>
          <w:szCs w:val="28"/>
        </w:rPr>
        <w:t>еля председателя или членов территориальной комиссии;</w:t>
      </w:r>
    </w:p>
    <w:p w:rsidR="0017527C" w:rsidRDefault="00C00B43">
      <w:pPr>
        <w:pStyle w:val="afe"/>
        <w:numPr>
          <w:ilvl w:val="0"/>
          <w:numId w:val="22"/>
        </w:numPr>
        <w:tabs>
          <w:tab w:val="left" w:pos="106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ходатайств органов и учреждений системы профилактики, осуществлявших комплексную </w:t>
      </w:r>
      <w:r>
        <w:rPr>
          <w:rFonts w:ascii="Liberation Serif" w:hAnsi="Liberation Serif" w:cs="Liberation Serif"/>
          <w:spacing w:val="-2"/>
          <w:sz w:val="28"/>
          <w:szCs w:val="28"/>
        </w:rPr>
        <w:t>индивидуальную профилактическую работу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несовершеннолетним и (или) семьей,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находящимися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7527C" w:rsidRDefault="00C00B43">
      <w:pPr>
        <w:pStyle w:val="afe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Решение о снятии несовершеннолетнего и (или) семьи, находящихся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с персонифицированного учета и прекращении проведения комплексной </w:t>
      </w:r>
      <w:r>
        <w:rPr>
          <w:rFonts w:ascii="Liberation Serif" w:hAnsi="Liberation Serif" w:cs="Liberation Serif"/>
          <w:spacing w:val="-2"/>
          <w:sz w:val="28"/>
          <w:szCs w:val="28"/>
        </w:rPr>
        <w:t>индивидуальной профилактической работы</w:t>
      </w:r>
      <w:r>
        <w:rPr>
          <w:rFonts w:ascii="Liberation Serif" w:hAnsi="Liberation Serif" w:cs="Liberation Serif"/>
          <w:sz w:val="28"/>
          <w:szCs w:val="28"/>
        </w:rPr>
        <w:t xml:space="preserve"> принимается территориальной комиссией в следующих случа</w:t>
      </w:r>
      <w:r>
        <w:rPr>
          <w:rFonts w:ascii="Liberation Serif" w:hAnsi="Liberation Serif" w:cs="Liberation Serif"/>
          <w:sz w:val="28"/>
          <w:szCs w:val="28"/>
        </w:rPr>
        <w:t>ях:</w:t>
      </w:r>
      <w:proofErr w:type="gramEnd"/>
    </w:p>
    <w:p w:rsidR="0017527C" w:rsidRDefault="00C00B43">
      <w:pPr>
        <w:pStyle w:val="afe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достижение несовершеннолетними 18-летнего возраста;</w:t>
      </w:r>
    </w:p>
    <w:p w:rsidR="0017527C" w:rsidRDefault="00C00B43">
      <w:pPr>
        <w:pStyle w:val="afe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вынесение судом решения об отмене постановления территориальной комиссии о признании несовершеннолетнего находящимся в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17527C" w:rsidRDefault="00C00B43">
      <w:pPr>
        <w:pStyle w:val="afe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смерть несовершеннолетнего (несовершеннолет</w:t>
      </w:r>
      <w:r>
        <w:rPr>
          <w:rFonts w:ascii="Liberation Serif" w:hAnsi="Liberation Serif" w:cs="Liberation Serif"/>
          <w:sz w:val="28"/>
          <w:szCs w:val="28"/>
        </w:rPr>
        <w:t>них), родителей (законных представителей);</w:t>
      </w:r>
    </w:p>
    <w:p w:rsidR="0017527C" w:rsidRDefault="00C00B43">
      <w:pPr>
        <w:pStyle w:val="afe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лишение родителей родительских прав;</w:t>
      </w:r>
    </w:p>
    <w:p w:rsidR="0017527C" w:rsidRDefault="00C00B43">
      <w:pPr>
        <w:pStyle w:val="afe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выезд несовершеннолетнего на постоянное место жительства за пределы территории, на которую распространяются полномочия территориальной комиссии, в том числе за пределы Ро</w:t>
      </w:r>
      <w:r>
        <w:rPr>
          <w:rFonts w:ascii="Liberation Serif" w:hAnsi="Liberation Serif" w:cs="Liberation Serif"/>
          <w:sz w:val="28"/>
          <w:szCs w:val="28"/>
        </w:rPr>
        <w:t xml:space="preserve">ссийской Федерации; </w:t>
      </w:r>
    </w:p>
    <w:p w:rsidR="0017527C" w:rsidRDefault="00C00B43">
      <w:pPr>
        <w:pStyle w:val="afe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 устранение обстоятельств, явившихся основанием для принятия территориальной комиссией решения о признании несовершеннолетнего находящимся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17527C" w:rsidRDefault="00C00B43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 при наступлении иных обстоятельств, предусмотренных законода</w:t>
      </w:r>
      <w:r>
        <w:rPr>
          <w:rFonts w:ascii="Liberation Serif" w:hAnsi="Liberation Serif" w:cs="Liberation Serif"/>
          <w:sz w:val="28"/>
          <w:szCs w:val="28"/>
        </w:rPr>
        <w:t>тельством Российской Федерации.</w:t>
      </w:r>
    </w:p>
    <w:p w:rsidR="0017527C" w:rsidRDefault="00C00B43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37. Решение о снятии несовершеннолетнего и (или) семьи, находящихся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с персонифицированного учета принимается территориальной комиссией в ходе заседания территориальной комиссии </w:t>
      </w:r>
      <w:r>
        <w:rPr>
          <w:rFonts w:ascii="Liberation Serif" w:hAnsi="Liberation Serif" w:cs="Liberation Serif"/>
          <w:sz w:val="28"/>
          <w:szCs w:val="28"/>
        </w:rPr>
        <w:br/>
        <w:t>по результатам</w:t>
      </w:r>
      <w:r>
        <w:rPr>
          <w:rFonts w:ascii="Liberation Serif" w:hAnsi="Liberation Serif" w:cs="Liberation Serif"/>
          <w:sz w:val="28"/>
          <w:szCs w:val="28"/>
        </w:rPr>
        <w:t xml:space="preserve"> изучения имеющейся информации, подтверждающей наступление случая (обстоятельств), указанных в пункте 36 настоящего порядка, большинством голосов присутствующих на заседании членов территориальной комиссии в форме постановления.</w:t>
      </w:r>
    </w:p>
    <w:p w:rsidR="0017527C" w:rsidRDefault="00C00B43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После принятия территориаль</w:t>
      </w:r>
      <w:r>
        <w:rPr>
          <w:rFonts w:ascii="Liberation Serif" w:hAnsi="Liberation Serif" w:cs="Liberation Serif"/>
          <w:sz w:val="28"/>
          <w:szCs w:val="28"/>
        </w:rPr>
        <w:t xml:space="preserve">ной комиссией постановления, предусматривающего решение о снятии несовершеннолетнего и (или) семьи,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находящихся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 социально опасном положении, с персонифицированного учета, органы и учреждения системы профилактики прекращают проведение комплексной </w:t>
      </w:r>
      <w:r>
        <w:rPr>
          <w:rFonts w:ascii="Liberation Serif" w:hAnsi="Liberation Serif" w:cs="Liberation Serif"/>
          <w:spacing w:val="-2"/>
          <w:sz w:val="28"/>
          <w:szCs w:val="28"/>
        </w:rPr>
        <w:t>индивиду</w:t>
      </w:r>
      <w:r>
        <w:rPr>
          <w:rFonts w:ascii="Liberation Serif" w:hAnsi="Liberation Serif" w:cs="Liberation Serif"/>
          <w:spacing w:val="-2"/>
          <w:sz w:val="28"/>
          <w:szCs w:val="28"/>
        </w:rPr>
        <w:t>альной профилактической работы</w:t>
      </w:r>
      <w:r>
        <w:rPr>
          <w:rFonts w:ascii="Liberation Serif" w:hAnsi="Liberation Serif" w:cs="Liberation Serif"/>
          <w:sz w:val="28"/>
          <w:szCs w:val="28"/>
        </w:rPr>
        <w:t xml:space="preserve"> с несовершеннолетним </w:t>
      </w:r>
      <w:r>
        <w:rPr>
          <w:rFonts w:ascii="Liberation Serif" w:hAnsi="Liberation Serif" w:cs="Liberation Serif"/>
          <w:sz w:val="28"/>
          <w:szCs w:val="28"/>
        </w:rPr>
        <w:br/>
        <w:t>и (или) семьей.</w:t>
      </w:r>
    </w:p>
    <w:p w:rsidR="0017527C" w:rsidRDefault="00C00B43">
      <w:pPr>
        <w:pStyle w:val="afe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Копии постановления территориальной комиссии о снятии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с персонифицированного учета направляются Территориальной комиссией Сысертского района по делам несовершеннолетних и защите и их прав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органам и учреждениям системы профилактики, иным заинтересованным организациям </w:t>
      </w:r>
      <w:r>
        <w:rPr>
          <w:rFonts w:ascii="Liberation Serif" w:hAnsi="Liberation Serif" w:cs="Liberation Serif"/>
          <w:b/>
          <w:bCs/>
          <w:sz w:val="28"/>
          <w:szCs w:val="28"/>
        </w:rPr>
        <w:t>в течение пяти рабочих дней.</w:t>
      </w:r>
    </w:p>
    <w:p w:rsidR="0017527C" w:rsidRDefault="00C00B43">
      <w:pPr>
        <w:pStyle w:val="afe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Сведения о с</w:t>
      </w:r>
      <w:r>
        <w:rPr>
          <w:rFonts w:ascii="Liberation Serif" w:hAnsi="Liberation Serif" w:cs="Liberation Serif"/>
          <w:sz w:val="28"/>
          <w:szCs w:val="28"/>
        </w:rPr>
        <w:t xml:space="preserve">нятии несовершеннолетнего и (или) семьи, находящихся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с персонифицированного учета заносятся Территориальной комиссией Сысертского района по делам несовершеннолетних и защите и их прав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АИС «Подросток»</w:t>
      </w:r>
      <w:r>
        <w:rPr>
          <w:rFonts w:ascii="Liberation Serif" w:hAnsi="Liberation Serif" w:cs="Liberation Serif"/>
          <w:sz w:val="28"/>
          <w:szCs w:val="28"/>
        </w:rPr>
        <w:t xml:space="preserve"> в течение трех рабочих</w:t>
      </w:r>
      <w:r>
        <w:rPr>
          <w:rFonts w:ascii="Liberation Serif" w:hAnsi="Liberation Serif" w:cs="Liberation Serif"/>
          <w:sz w:val="28"/>
          <w:szCs w:val="28"/>
        </w:rPr>
        <w:t xml:space="preserve"> дней.</w:t>
      </w:r>
    </w:p>
    <w:p w:rsidR="0017527C" w:rsidRDefault="00C00B43">
      <w:pPr>
        <w:pStyle w:val="afe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 случае изменения места жительства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Территориальная комиссия Сысертского района по делам несовершеннолетних и защите и их прав </w:t>
      </w:r>
      <w:r>
        <w:rPr>
          <w:rFonts w:ascii="Liberation Serif" w:hAnsi="Liberation Serif" w:cs="Liberation Serif"/>
          <w:b/>
          <w:bCs/>
          <w:sz w:val="28"/>
          <w:szCs w:val="28"/>
        </w:rPr>
        <w:t>в течение пяти рабочих дней</w:t>
      </w:r>
      <w:r>
        <w:rPr>
          <w:rFonts w:ascii="Liberation Serif" w:hAnsi="Liberation Serif" w:cs="Liberation Serif"/>
          <w:sz w:val="28"/>
          <w:szCs w:val="28"/>
        </w:rPr>
        <w:t xml:space="preserve"> со дня принятия </w:t>
      </w:r>
      <w:r>
        <w:rPr>
          <w:rFonts w:ascii="Liberation Serif" w:hAnsi="Liberation Serif" w:cs="Liberation Serif"/>
          <w:sz w:val="28"/>
          <w:szCs w:val="28"/>
        </w:rPr>
        <w:t xml:space="preserve">постановления территориальной комиссии о прекращении проведения комплексной </w:t>
      </w:r>
      <w:r>
        <w:rPr>
          <w:rFonts w:ascii="Liberation Serif" w:hAnsi="Liberation Serif" w:cs="Liberation Serif"/>
          <w:spacing w:val="-2"/>
          <w:sz w:val="28"/>
          <w:szCs w:val="28"/>
        </w:rPr>
        <w:t>индивидуальной профилактической работы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информация о принятом решении направляется в территориальную (муниципальную) комиссию по делам несовершеннолетних и защите их прав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по новому месту жительства несовершеннолетнего и (или) семьи,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находящихся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7527C" w:rsidRDefault="00C00B43">
      <w:pPr>
        <w:pStyle w:val="afe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Максимальный срок на</w:t>
      </w:r>
      <w:r>
        <w:rPr>
          <w:rFonts w:ascii="Liberation Serif" w:hAnsi="Liberation Serif" w:cs="Liberation Serif"/>
          <w:sz w:val="28"/>
          <w:szCs w:val="28"/>
        </w:rPr>
        <w:t>хождения семей в статусе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находящаяся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b/>
          <w:bCs/>
          <w:sz w:val="28"/>
          <w:szCs w:val="28"/>
        </w:rPr>
        <w:t>не может превышать трех лет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17527C" w:rsidRDefault="00C00B43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Далее территориальной комиссией решается вопрос о рассмотрении </w:t>
      </w:r>
      <w:r>
        <w:rPr>
          <w:rFonts w:ascii="Liberation Serif" w:hAnsi="Liberation Serif" w:cs="Liberation Serif"/>
          <w:sz w:val="28"/>
          <w:szCs w:val="28"/>
        </w:rPr>
        <w:br/>
        <w:t>в судебном порядке вопроса об ограничении или лишении родителей (иных законных представителе</w:t>
      </w:r>
      <w:r>
        <w:rPr>
          <w:rFonts w:ascii="Liberation Serif" w:hAnsi="Liberation Serif" w:cs="Liberation Serif"/>
          <w:sz w:val="28"/>
          <w:szCs w:val="28"/>
        </w:rPr>
        <w:t>й) прав в отношении детей. Данное решение принимается в форме постановления.</w:t>
      </w:r>
    </w:p>
    <w:p w:rsidR="0017527C" w:rsidRDefault="00C00B43">
      <w:pPr>
        <w:pStyle w:val="afe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Территориальный отраслевой исполнительный орган государственный власти Свердловской области  Управление социальной политики Министерства социальной политики Свердловской области №</w:t>
      </w:r>
      <w:r>
        <w:rPr>
          <w:rFonts w:ascii="Liberation Serif" w:hAnsi="Liberation Serif" w:cs="Liberation Serif"/>
          <w:sz w:val="28"/>
          <w:szCs w:val="28"/>
        </w:rPr>
        <w:t xml:space="preserve"> 25 на основании сведений, содержащихся в АИС «Подросток», анализирует информацию о несовершеннолетних и семьях,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и оказывает консультационную помощь органам и учреждениям системы профилактики в организации системы</w:t>
      </w:r>
      <w:r>
        <w:rPr>
          <w:rFonts w:ascii="Liberation Serif" w:hAnsi="Liberation Serif" w:cs="Liberation Serif"/>
          <w:sz w:val="28"/>
          <w:szCs w:val="28"/>
        </w:rPr>
        <w:t xml:space="preserve"> персонифицированного учета указанной категории граждан.</w:t>
      </w:r>
      <w:proofErr w:type="gramEnd"/>
    </w:p>
    <w:p w:rsidR="0017527C" w:rsidRDefault="0017527C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7527C" w:rsidRDefault="00C00B43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Глава 4. Порядок организации комплексной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>индивидуальной профилактической работы</w:t>
      </w:r>
      <w:r>
        <w:rPr>
          <w:rFonts w:ascii="Liberation Serif" w:hAnsi="Liberation Serif"/>
          <w:b/>
          <w:sz w:val="28"/>
          <w:szCs w:val="28"/>
        </w:rPr>
        <w:t xml:space="preserve"> с несовершеннолетними и (или) семьями, находящимися в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>социально опасном положении</w:t>
      </w:r>
    </w:p>
    <w:p w:rsidR="0017527C" w:rsidRDefault="0017527C">
      <w:pPr>
        <w:ind w:firstLine="540"/>
        <w:jc w:val="center"/>
        <w:rPr>
          <w:rFonts w:ascii="Liberation Serif" w:hAnsi="Liberation Serif"/>
          <w:b/>
          <w:sz w:val="28"/>
          <w:szCs w:val="28"/>
        </w:rPr>
      </w:pPr>
    </w:p>
    <w:p w:rsidR="0017527C" w:rsidRDefault="00C00B43">
      <w:pPr>
        <w:pStyle w:val="afe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Координацию деятельности органов и </w:t>
      </w:r>
      <w:r>
        <w:rPr>
          <w:rFonts w:ascii="Liberation Serif" w:hAnsi="Liberation Serif"/>
          <w:sz w:val="28"/>
          <w:szCs w:val="28"/>
        </w:rPr>
        <w:t>учреждений системы профилактики при проведении комплексной индивидуальной профилактической работы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обеспечивают территориальные комиссии.</w:t>
      </w:r>
    </w:p>
    <w:p w:rsidR="0017527C" w:rsidRDefault="00C00B43">
      <w:pPr>
        <w:pStyle w:val="afe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Органами и учреждениями системы проф</w:t>
      </w:r>
      <w:r>
        <w:rPr>
          <w:rFonts w:ascii="Liberation Serif" w:hAnsi="Liberation Serif"/>
          <w:sz w:val="28"/>
          <w:szCs w:val="28"/>
        </w:rPr>
        <w:t xml:space="preserve">илактики, обеспечивающими организацию комплексной индивидуальной профилактической работы </w:t>
      </w:r>
      <w:r>
        <w:rPr>
          <w:rFonts w:ascii="Liberation Serif" w:hAnsi="Liberation Serif"/>
          <w:sz w:val="28"/>
          <w:szCs w:val="28"/>
        </w:rPr>
        <w:br/>
        <w:t xml:space="preserve">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на территории Свердловской области являются органы и учреждения системы профилактик</w:t>
      </w:r>
      <w:r>
        <w:rPr>
          <w:rFonts w:ascii="Liberation Serif" w:hAnsi="Liberation Serif"/>
          <w:sz w:val="28"/>
          <w:szCs w:val="28"/>
        </w:rPr>
        <w:t>и, указанные в части первой пункта 8 и пункте 9 настоящего порядка, а также:</w:t>
      </w:r>
    </w:p>
    <w:p w:rsidR="0017527C" w:rsidRDefault="00C00B43">
      <w:pPr>
        <w:pStyle w:val="afe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территориальные комиссии; </w:t>
      </w:r>
    </w:p>
    <w:p w:rsidR="0017527C" w:rsidRDefault="00C00B43">
      <w:pPr>
        <w:pStyle w:val="afe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государственное казенное общеобразовательное учреждение Свердловской области «Специальное учебно-воспитательное учреждение закрытого типа»; </w:t>
      </w:r>
    </w:p>
    <w:p w:rsidR="0017527C" w:rsidRDefault="00C00B43">
      <w:pPr>
        <w:pStyle w:val="afe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федеральное</w:t>
      </w:r>
      <w:r>
        <w:rPr>
          <w:rFonts w:ascii="Liberation Serif" w:hAnsi="Liberation Serif"/>
          <w:sz w:val="28"/>
          <w:szCs w:val="28"/>
        </w:rPr>
        <w:t xml:space="preserve"> государственное бюджетное профессиональное образовательное учреждение «</w:t>
      </w:r>
      <w:proofErr w:type="spellStart"/>
      <w:r>
        <w:rPr>
          <w:rFonts w:ascii="Liberation Serif" w:hAnsi="Liberation Serif"/>
          <w:sz w:val="28"/>
          <w:szCs w:val="28"/>
        </w:rPr>
        <w:t>Рефтинское</w:t>
      </w:r>
      <w:proofErr w:type="spellEnd"/>
      <w:r>
        <w:rPr>
          <w:rFonts w:ascii="Liberation Serif" w:hAnsi="Liberation Serif"/>
          <w:sz w:val="28"/>
          <w:szCs w:val="28"/>
        </w:rPr>
        <w:t xml:space="preserve"> специальное учебно-воспитательное учреждение закрытого типа»;</w:t>
      </w:r>
    </w:p>
    <w:p w:rsidR="0017527C" w:rsidRDefault="00C00B43">
      <w:pPr>
        <w:pStyle w:val="afe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государственное бюджетное учреждение Свердловской области «Центр психолого-педагогической, медицинской и социал</w:t>
      </w:r>
      <w:r>
        <w:rPr>
          <w:rFonts w:ascii="Liberation Serif" w:hAnsi="Liberation Serif"/>
          <w:sz w:val="28"/>
          <w:szCs w:val="28"/>
        </w:rPr>
        <w:t xml:space="preserve">ьной помощи «Ладо»; </w:t>
      </w:r>
    </w:p>
    <w:p w:rsidR="0017527C" w:rsidRDefault="00C00B43">
      <w:pPr>
        <w:pStyle w:val="afe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государственное автономное нетиповое образовательное учреждение Свердловской области «Дворец молодёжи»;</w:t>
      </w:r>
    </w:p>
    <w:p w:rsidR="0017527C" w:rsidRDefault="00C00B43">
      <w:pPr>
        <w:pStyle w:val="afe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государственное бюджетное учреждение Свердловской области «Детский оздоровительный центр «Юность Урала»;</w:t>
      </w:r>
    </w:p>
    <w:p w:rsidR="0017527C" w:rsidRDefault="00C00B43">
      <w:pPr>
        <w:pStyle w:val="afe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федеральное казенное учреж</w:t>
      </w:r>
      <w:r>
        <w:rPr>
          <w:rFonts w:ascii="Liberation Serif" w:hAnsi="Liberation Serif" w:cs="Liberation Serif"/>
          <w:sz w:val="28"/>
          <w:szCs w:val="28"/>
        </w:rPr>
        <w:t>дение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Кировградская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воспитательная колония» Главного управления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Федеральной службы исполнения наказаний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по Свердловской области</w:t>
      </w:r>
      <w:r>
        <w:rPr>
          <w:rFonts w:ascii="Liberation Serif" w:hAnsi="Liberation Serif"/>
          <w:sz w:val="28"/>
          <w:szCs w:val="28"/>
        </w:rPr>
        <w:t>;</w:t>
      </w:r>
    </w:p>
    <w:p w:rsidR="0017527C" w:rsidRDefault="00C00B43">
      <w:pPr>
        <w:pStyle w:val="afe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центры временного содержания для несовершеннолетних правонарушителей органов внутренних дел; </w:t>
      </w:r>
    </w:p>
    <w:p w:rsidR="0017527C" w:rsidRDefault="00C00B43">
      <w:pPr>
        <w:pStyle w:val="afe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социально ориентированные некоммерческие организации, общественные объединения, иные органы и учреждения, осуществляющие меры </w:t>
      </w:r>
      <w:r>
        <w:rPr>
          <w:rFonts w:ascii="Liberation Serif" w:hAnsi="Liberation Serif"/>
          <w:sz w:val="28"/>
          <w:szCs w:val="28"/>
        </w:rPr>
        <w:br/>
        <w:t xml:space="preserve">по профилактике безнадзорности и правонарушений несовершеннолетних </w:t>
      </w:r>
      <w:r>
        <w:rPr>
          <w:rFonts w:ascii="Liberation Serif" w:hAnsi="Liberation Serif"/>
          <w:sz w:val="28"/>
          <w:szCs w:val="28"/>
        </w:rPr>
        <w:br/>
        <w:t>на территории Свердловской области.</w:t>
      </w:r>
    </w:p>
    <w:p w:rsidR="0017527C" w:rsidRDefault="00C00B43">
      <w:pPr>
        <w:pStyle w:val="afe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Комплексная </w:t>
      </w:r>
      <w:r>
        <w:rPr>
          <w:rFonts w:ascii="Liberation Serif" w:hAnsi="Liberation Serif"/>
          <w:sz w:val="28"/>
          <w:szCs w:val="28"/>
        </w:rPr>
        <w:t>индивидуальна</w:t>
      </w:r>
      <w:r>
        <w:rPr>
          <w:rFonts w:ascii="Liberation Serif" w:hAnsi="Liberation Serif"/>
          <w:sz w:val="28"/>
          <w:szCs w:val="28"/>
        </w:rPr>
        <w:t>я профилактическая работа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несовершеннолетним и (или) семьей,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осуществляется органами и учреждениями системы профилактики посредством психолого-педагогического, медико-социально-правового </w:t>
      </w:r>
      <w:r>
        <w:rPr>
          <w:rFonts w:ascii="Liberation Serif" w:hAnsi="Liberation Serif" w:cs="Liberation Serif"/>
          <w:sz w:val="28"/>
          <w:szCs w:val="28"/>
        </w:rPr>
        <w:br/>
        <w:t>и воспитательного соп</w:t>
      </w:r>
      <w:r>
        <w:rPr>
          <w:rFonts w:ascii="Liberation Serif" w:hAnsi="Liberation Serif" w:cs="Liberation Serif"/>
          <w:sz w:val="28"/>
          <w:szCs w:val="28"/>
        </w:rPr>
        <w:t xml:space="preserve">ровождения, в том числе оказания социальных услуг,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направлена на согласованное выполнение </w:t>
      </w:r>
      <w:r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несовершеннолетнего и (или) семьи, находящихся </w:t>
      </w:r>
      <w:r>
        <w:rPr>
          <w:rFonts w:ascii="Liberation Serif" w:hAnsi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положении.</w:t>
      </w:r>
      <w:proofErr w:type="gramEnd"/>
    </w:p>
    <w:p w:rsidR="0017527C" w:rsidRDefault="00C00B43">
      <w:pPr>
        <w:pStyle w:val="afe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 о проведении комплексно</w:t>
      </w:r>
      <w:r>
        <w:rPr>
          <w:rFonts w:ascii="Liberation Serif" w:hAnsi="Liberation Serif"/>
          <w:sz w:val="28"/>
          <w:szCs w:val="28"/>
        </w:rPr>
        <w:t>й индивидуальной профилактической работы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подлежит хранению и использованию в порядке, обеспечивающем ее конфиденциальность. При организации комплексной индивидуальной профилактической работы с несовершеннолетним и (или) семьей,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</w:t>
      </w:r>
      <w:r>
        <w:rPr>
          <w:rFonts w:ascii="Liberation Serif" w:hAnsi="Liberation Serif" w:cs="Liberation Serif"/>
          <w:spacing w:val="-2"/>
          <w:sz w:val="28"/>
          <w:szCs w:val="28"/>
        </w:rPr>
        <w:t>сном положении</w:t>
      </w:r>
      <w:r>
        <w:rPr>
          <w:rFonts w:ascii="Liberation Serif" w:hAnsi="Liberation Serif"/>
          <w:sz w:val="28"/>
          <w:szCs w:val="28"/>
        </w:rPr>
        <w:t xml:space="preserve">, территориальной комиссией должно быть получено согласие лица на обработку персональных данных в соответствии с требованиями законодательства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>и законодательства Свердловской области.</w:t>
      </w:r>
    </w:p>
    <w:p w:rsidR="0017527C" w:rsidRDefault="00C00B43">
      <w:pPr>
        <w:pStyle w:val="af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Комплексная индивидуальная профилакт</w:t>
      </w:r>
      <w:r>
        <w:rPr>
          <w:rFonts w:ascii="Liberation Serif" w:hAnsi="Liberation Serif"/>
          <w:sz w:val="28"/>
          <w:szCs w:val="28"/>
        </w:rPr>
        <w:t xml:space="preserve">ическая работа </w:t>
      </w:r>
      <w:r>
        <w:rPr>
          <w:rFonts w:ascii="Liberation Serif" w:hAnsi="Liberation Serif"/>
          <w:sz w:val="28"/>
          <w:szCs w:val="28"/>
        </w:rPr>
        <w:br/>
        <w:t xml:space="preserve">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, осуществляется органами и учреждениями системы профилактики до наступления обстоятельств, указанных в пункте 36 настоящего порядка. </w:t>
      </w:r>
    </w:p>
    <w:p w:rsidR="0017527C" w:rsidRDefault="00C00B43">
      <w:pPr>
        <w:pStyle w:val="af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проведения комплекс</w:t>
      </w:r>
      <w:r>
        <w:rPr>
          <w:rFonts w:ascii="Liberation Serif" w:hAnsi="Liberation Serif" w:cs="Liberation Serif"/>
          <w:sz w:val="28"/>
          <w:szCs w:val="28"/>
        </w:rPr>
        <w:t xml:space="preserve">ной индивидуальной профилактической работы определяется территориальной комиссией отдельно в отношении каждого несовершеннолетнего и (или) семьи,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находящихся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на основании:</w:t>
      </w:r>
    </w:p>
    <w:p w:rsidR="0017527C" w:rsidRDefault="00C00B43">
      <w:pPr>
        <w:pStyle w:val="afe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оценки обстоятельств, ставших причиной для признания </w:t>
      </w:r>
      <w:r>
        <w:rPr>
          <w:rFonts w:ascii="Liberation Serif" w:hAnsi="Liberation Serif" w:cs="Liberation Serif"/>
          <w:sz w:val="28"/>
          <w:szCs w:val="28"/>
        </w:rPr>
        <w:t xml:space="preserve">их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17527C" w:rsidRDefault="00C00B43">
      <w:pPr>
        <w:pStyle w:val="afe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содержания и сроков, необходимых на реализацию мероприятий, которые направлены на выведение несовершеннолетнего и (или) семьи из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опасного положения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7527C" w:rsidRDefault="00C00B43">
      <w:pPr>
        <w:pStyle w:val="afe"/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Органы и учреждения системы профилактики представл</w:t>
      </w:r>
      <w:r>
        <w:rPr>
          <w:rFonts w:ascii="Liberation Serif" w:hAnsi="Liberation Serif"/>
          <w:sz w:val="28"/>
          <w:szCs w:val="28"/>
        </w:rPr>
        <w:t xml:space="preserve">яют </w:t>
      </w:r>
      <w:r>
        <w:rPr>
          <w:rFonts w:ascii="Liberation Serif" w:hAnsi="Liberation Serif"/>
          <w:sz w:val="28"/>
          <w:szCs w:val="28"/>
        </w:rPr>
        <w:br/>
        <w:t xml:space="preserve">в территориальную комиссию информацию об исполнении индивидуальной программы реабилитации и адаптации несовершеннолетнего и (или) семьи, </w:t>
      </w:r>
      <w:proofErr w:type="gramStart"/>
      <w:r>
        <w:rPr>
          <w:rFonts w:ascii="Liberation Serif" w:hAnsi="Liberation Serif"/>
          <w:sz w:val="28"/>
          <w:szCs w:val="28"/>
        </w:rPr>
        <w:t>находящихся</w:t>
      </w:r>
      <w:proofErr w:type="gramEnd"/>
      <w:r>
        <w:rPr>
          <w:rFonts w:ascii="Liberation Serif" w:hAnsi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/>
          <w:sz w:val="28"/>
          <w:szCs w:val="28"/>
        </w:rPr>
        <w:t xml:space="preserve"> в соответствии с указанными </w:t>
      </w:r>
      <w:r>
        <w:rPr>
          <w:rFonts w:ascii="Liberation Serif" w:hAnsi="Liberation Serif"/>
          <w:sz w:val="28"/>
          <w:szCs w:val="28"/>
        </w:rPr>
        <w:br/>
        <w:t>в программе сроками ежеквартально, не позд</w:t>
      </w:r>
      <w:r>
        <w:rPr>
          <w:rFonts w:ascii="Liberation Serif" w:hAnsi="Liberation Serif"/>
          <w:sz w:val="28"/>
          <w:szCs w:val="28"/>
        </w:rPr>
        <w:t xml:space="preserve">нее 5 числа, следующего </w:t>
      </w:r>
      <w:proofErr w:type="spellStart"/>
      <w:r>
        <w:rPr>
          <w:rFonts w:ascii="Liberation Serif" w:hAnsi="Liberation Serif"/>
          <w:sz w:val="28"/>
          <w:szCs w:val="28"/>
        </w:rPr>
        <w:t>зпа</w:t>
      </w:r>
      <w:proofErr w:type="spellEnd"/>
      <w:r>
        <w:rPr>
          <w:rFonts w:ascii="Liberation Serif" w:hAnsi="Liberation Serif"/>
          <w:sz w:val="28"/>
          <w:szCs w:val="28"/>
        </w:rPr>
        <w:t xml:space="preserve"> отчетным по форме согласно приложению № 5 к настоящему порядку.</w:t>
      </w:r>
    </w:p>
    <w:p w:rsidR="0017527C" w:rsidRDefault="00C00B43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Анализ реализации индивидуальной программы реабилитации и адаптации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, осуществляет </w:t>
      </w:r>
      <w:r>
        <w:rPr>
          <w:rFonts w:ascii="Liberation Serif" w:hAnsi="Liberation Serif"/>
          <w:sz w:val="28"/>
          <w:szCs w:val="28"/>
        </w:rPr>
        <w:t>территориальная комиссия с учетом представленной информации органов и (или) учреждений системы профилактики.</w:t>
      </w:r>
    </w:p>
    <w:p w:rsidR="0017527C" w:rsidRDefault="00C00B43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Периодичность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проведения анализа реализации </w:t>
      </w:r>
      <w:r>
        <w:rPr>
          <w:rFonts w:ascii="Liberation Serif" w:hAnsi="Liberation Serif"/>
          <w:sz w:val="28"/>
          <w:szCs w:val="28"/>
        </w:rPr>
        <w:t>индивидуальной программы реабилитации</w:t>
      </w:r>
      <w:proofErr w:type="gramEnd"/>
      <w:r>
        <w:rPr>
          <w:rFonts w:ascii="Liberation Serif" w:hAnsi="Liberation Serif"/>
          <w:sz w:val="28"/>
          <w:szCs w:val="28"/>
        </w:rPr>
        <w:t xml:space="preserve"> и адаптации несовершеннолетнего и (или) семьи, находящихся </w:t>
      </w:r>
      <w:r>
        <w:rPr>
          <w:rFonts w:ascii="Liberation Serif" w:hAnsi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</w:t>
      </w:r>
      <w:r>
        <w:rPr>
          <w:rFonts w:ascii="Liberation Serif" w:hAnsi="Liberation Serif" w:cs="Liberation Serif"/>
          <w:spacing w:val="-2"/>
          <w:sz w:val="28"/>
          <w:szCs w:val="28"/>
        </w:rPr>
        <w:t>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определяется территориальной комиссией индивидуально в отношении каждого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и состоящих </w:t>
      </w:r>
      <w:r>
        <w:rPr>
          <w:rFonts w:ascii="Liberation Serif" w:hAnsi="Liberation Serif" w:cs="Liberation Serif"/>
          <w:sz w:val="28"/>
          <w:szCs w:val="28"/>
        </w:rPr>
        <w:br/>
        <w:t>на персонифицированном учете, но не реже одного раза в квартал.</w:t>
      </w:r>
    </w:p>
    <w:p w:rsidR="0017527C" w:rsidRDefault="00C00B43">
      <w:pPr>
        <w:pStyle w:val="af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Тер</w:t>
      </w:r>
      <w:r>
        <w:rPr>
          <w:rFonts w:ascii="Liberation Serif" w:hAnsi="Liberation Serif" w:cs="Liberation Serif"/>
          <w:sz w:val="28"/>
          <w:szCs w:val="28"/>
        </w:rPr>
        <w:t xml:space="preserve">риториальная комиссия может создавать рабочие группы, состоящие из представителей органов и учреждений системы профилактики, иных заинтересованных организаций с целью мониторинга реализации </w:t>
      </w:r>
      <w:r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>
        <w:rPr>
          <w:rFonts w:ascii="Liberation Serif" w:hAnsi="Liberation Serif" w:cs="Liberation Serif"/>
          <w:sz w:val="28"/>
          <w:szCs w:val="28"/>
        </w:rPr>
        <w:t xml:space="preserve"> несовершеннолетн</w:t>
      </w:r>
      <w:r>
        <w:rPr>
          <w:rFonts w:ascii="Liberation Serif" w:hAnsi="Liberation Serif" w:cs="Liberation Serif"/>
          <w:sz w:val="28"/>
          <w:szCs w:val="28"/>
        </w:rPr>
        <w:t xml:space="preserve">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и подготовки предложений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о необходимости продолжения проведения комплексной индивидуальной профилактической работы, внесения изменений в </w:t>
      </w:r>
      <w:r>
        <w:rPr>
          <w:rFonts w:ascii="Liberation Serif" w:hAnsi="Liberation Serif"/>
          <w:sz w:val="28"/>
          <w:szCs w:val="28"/>
        </w:rPr>
        <w:t>индивидуальную программу реабилитации и адаптации несовер</w:t>
      </w:r>
      <w:r>
        <w:rPr>
          <w:rFonts w:ascii="Liberation Serif" w:hAnsi="Liberation Serif"/>
          <w:sz w:val="28"/>
          <w:szCs w:val="28"/>
        </w:rPr>
        <w:t xml:space="preserve">шеннолетнего и (или) семьи, находящихся </w:t>
      </w:r>
      <w:r>
        <w:rPr>
          <w:rFonts w:ascii="Liberation Serif" w:hAnsi="Liberation Serif"/>
          <w:sz w:val="28"/>
          <w:szCs w:val="28"/>
        </w:rPr>
        <w:br/>
        <w:t>в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социально опасном </w:t>
      </w:r>
      <w:proofErr w:type="gramStart"/>
      <w:r>
        <w:rPr>
          <w:rFonts w:ascii="Liberation Serif" w:hAnsi="Liberation Serif" w:cs="Liberation Serif"/>
          <w:spacing w:val="-2"/>
          <w:sz w:val="28"/>
          <w:szCs w:val="28"/>
        </w:rPr>
        <w:t>положении</w:t>
      </w:r>
      <w:proofErr w:type="gramEnd"/>
      <w:r>
        <w:rPr>
          <w:rFonts w:ascii="Liberation Serif" w:hAnsi="Liberation Serif" w:cs="Liberation Serif"/>
          <w:sz w:val="28"/>
          <w:szCs w:val="28"/>
        </w:rPr>
        <w:t>, прекращения проведения комплексной индивидуальной профилактической работы.</w:t>
      </w:r>
    </w:p>
    <w:p w:rsidR="0017527C" w:rsidRDefault="00C00B43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50.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Информацию о результатах реализации мероприятий </w:t>
      </w:r>
      <w:r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>
        <w:rPr>
          <w:rFonts w:ascii="Liberation Serif" w:hAnsi="Liberation Serif" w:cs="Liberation Serif"/>
          <w:sz w:val="28"/>
          <w:szCs w:val="28"/>
        </w:rPr>
        <w:t xml:space="preserve"> несовер</w:t>
      </w:r>
      <w:r>
        <w:rPr>
          <w:rFonts w:ascii="Liberation Serif" w:hAnsi="Liberation Serif" w:cs="Liberation Serif"/>
          <w:sz w:val="28"/>
          <w:szCs w:val="28"/>
        </w:rPr>
        <w:t xml:space="preserve">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поступившую в территориальную комиссию от органов и учреждений системы профилактики, </w:t>
      </w:r>
      <w:r>
        <w:rPr>
          <w:rFonts w:ascii="Liberation Serif" w:hAnsi="Liberation Serif" w:cs="Liberation Serif"/>
          <w:sz w:val="28"/>
          <w:szCs w:val="28"/>
        </w:rPr>
        <w:br/>
        <w:t>не подключенных к АИС «Подросток», вносит в АИС «Подросток» сотрудник Территориальной комиссии Сысе</w:t>
      </w:r>
      <w:r>
        <w:rPr>
          <w:rFonts w:ascii="Liberation Serif" w:hAnsi="Liberation Serif" w:cs="Liberation Serif"/>
          <w:sz w:val="28"/>
          <w:szCs w:val="28"/>
        </w:rPr>
        <w:t>ртского района по делам несовершеннолетних и защите и их прав ответственный за ведение персонифицированного учета.</w:t>
      </w:r>
      <w:proofErr w:type="gramEnd"/>
    </w:p>
    <w:p w:rsidR="0017527C" w:rsidRDefault="00C00B43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51. Информация о необходимости корректировки проведения комплексной индивидуальной профилактической работы путем внесения изменений и (или) д</w:t>
      </w:r>
      <w:r>
        <w:rPr>
          <w:rFonts w:ascii="Liberation Serif" w:hAnsi="Liberation Serif" w:cs="Liberation Serif"/>
          <w:sz w:val="28"/>
          <w:szCs w:val="28"/>
        </w:rPr>
        <w:t xml:space="preserve">ополнений в </w:t>
      </w:r>
      <w:r>
        <w:rPr>
          <w:rFonts w:ascii="Liberation Serif" w:hAnsi="Liberation Serif"/>
          <w:sz w:val="28"/>
          <w:szCs w:val="28"/>
        </w:rPr>
        <w:t xml:space="preserve">индивидуальную программу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направляется в территориальную комиссию в форме:</w:t>
      </w:r>
    </w:p>
    <w:p w:rsidR="0017527C" w:rsidRDefault="00C00B43">
      <w:pPr>
        <w:pStyle w:val="afe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предложений от председателя, заместителя председателя или членов те</w:t>
      </w:r>
      <w:r>
        <w:rPr>
          <w:rFonts w:ascii="Liberation Serif" w:hAnsi="Liberation Serif" w:cs="Liberation Serif"/>
          <w:sz w:val="28"/>
          <w:szCs w:val="28"/>
        </w:rPr>
        <w:t>рриториальной комиссии;</w:t>
      </w:r>
    </w:p>
    <w:p w:rsidR="0017527C" w:rsidRDefault="00C00B43">
      <w:pPr>
        <w:pStyle w:val="afe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ходатайств от органов и учреждений системы профилактики, осуществлявших комплексную индивидуальную профилактическую работу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несовершеннолетним и (или) семьей,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находящимися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52. </w:t>
      </w:r>
      <w:proofErr w:type="gramStart"/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При наличии </w:t>
      </w:r>
      <w:r>
        <w:rPr>
          <w:rFonts w:ascii="Liberation Serif" w:hAnsi="Liberation Serif" w:cs="Liberation Serif"/>
          <w:sz w:val="28"/>
          <w:szCs w:val="28"/>
        </w:rPr>
        <w:t xml:space="preserve">вступившего в законную силу приговора суда в отношении несовершеннолетнего, находящегося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  <w:t xml:space="preserve">о назначении наказания в виде лишения свободы, а также вступившего </w:t>
      </w:r>
      <w:r>
        <w:rPr>
          <w:rFonts w:ascii="Liberation Serif" w:hAnsi="Liberation Serif" w:cs="Liberation Serif"/>
          <w:sz w:val="28"/>
          <w:szCs w:val="28"/>
        </w:rPr>
        <w:br/>
        <w:t>в законную силу решения суда о направлении несовершеннолетнего, нах</w:t>
      </w:r>
      <w:r>
        <w:rPr>
          <w:rFonts w:ascii="Liberation Serif" w:hAnsi="Liberation Serif" w:cs="Liberation Serif"/>
          <w:sz w:val="28"/>
          <w:szCs w:val="28"/>
        </w:rPr>
        <w:t xml:space="preserve">одящегося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в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специальное учебно-воспитательное учреждение закрытого типа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, территориальная комиссия принимает решение о внесении в </w:t>
      </w:r>
      <w:r>
        <w:rPr>
          <w:rFonts w:ascii="Liberation Serif" w:hAnsi="Liberation Serif" w:cs="Liberation Serif"/>
          <w:sz w:val="28"/>
          <w:szCs w:val="28"/>
        </w:rPr>
        <w:t>индивидуальную программу реабилитации и адаптации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несовершеннолетнего, находящегося в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социально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опасном </w:t>
      </w:r>
      <w:proofErr w:type="gramStart"/>
      <w:r>
        <w:rPr>
          <w:rFonts w:ascii="Liberation Serif" w:hAnsi="Liberation Serif" w:cs="Liberation Serif"/>
          <w:spacing w:val="-2"/>
          <w:sz w:val="28"/>
          <w:szCs w:val="28"/>
        </w:rPr>
        <w:t>положении</w:t>
      </w:r>
      <w:proofErr w:type="gramEnd"/>
      <w:r>
        <w:rPr>
          <w:rFonts w:ascii="Liberation Serif" w:hAnsi="Liberation Serif" w:cs="Liberation Serif"/>
          <w:bCs/>
          <w:iCs/>
          <w:sz w:val="28"/>
          <w:szCs w:val="28"/>
        </w:rPr>
        <w:t xml:space="preserve">, соответствующих изменений на срок, указанный в решении суда.  </w:t>
      </w:r>
    </w:p>
    <w:p w:rsidR="0017527C" w:rsidRDefault="00C00B43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53. Изменения в </w:t>
      </w:r>
      <w:r>
        <w:rPr>
          <w:rFonts w:ascii="Liberation Serif" w:hAnsi="Liberation Serif"/>
          <w:sz w:val="28"/>
          <w:szCs w:val="28"/>
        </w:rPr>
        <w:t xml:space="preserve">индивидуальную программу реабилитации и адаптации несовершеннолетнего и (или) семьи, </w:t>
      </w:r>
      <w:proofErr w:type="gramStart"/>
      <w:r>
        <w:rPr>
          <w:rFonts w:ascii="Liberation Serif" w:hAnsi="Liberation Serif"/>
          <w:sz w:val="28"/>
          <w:szCs w:val="28"/>
        </w:rPr>
        <w:t>находящихся</w:t>
      </w:r>
      <w:proofErr w:type="gramEnd"/>
      <w:r>
        <w:rPr>
          <w:rFonts w:ascii="Liberation Serif" w:hAnsi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утверждаются постановлением те</w:t>
      </w:r>
      <w:r>
        <w:rPr>
          <w:rFonts w:ascii="Liberation Serif" w:hAnsi="Liberation Serif" w:cs="Liberation Serif"/>
          <w:sz w:val="28"/>
          <w:szCs w:val="28"/>
        </w:rPr>
        <w:t>рриториальной комиссии.</w:t>
      </w:r>
    </w:p>
    <w:p w:rsidR="0017527C" w:rsidRDefault="00C00B43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Копии постановления территориальной комиссии о внесении изменений </w:t>
      </w:r>
      <w:r>
        <w:rPr>
          <w:rFonts w:ascii="Liberation Serif" w:hAnsi="Liberation Serif"/>
          <w:sz w:val="28"/>
          <w:szCs w:val="28"/>
        </w:rPr>
        <w:br/>
        <w:t xml:space="preserve">в индивидуальную программу реабилитации и адаптации несовершеннолетнего </w:t>
      </w:r>
      <w:r>
        <w:rPr>
          <w:rFonts w:ascii="Liberation Serif" w:hAnsi="Liberation Serif"/>
          <w:sz w:val="28"/>
          <w:szCs w:val="28"/>
        </w:rPr>
        <w:br/>
        <w:t xml:space="preserve">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, направляются </w:t>
      </w:r>
      <w:r>
        <w:rPr>
          <w:rFonts w:ascii="Liberation Serif" w:hAnsi="Liberation Serif" w:cs="Liberation Serif"/>
          <w:sz w:val="28"/>
          <w:szCs w:val="28"/>
        </w:rPr>
        <w:t>Территориальной комис</w:t>
      </w:r>
      <w:r>
        <w:rPr>
          <w:rFonts w:ascii="Liberation Serif" w:hAnsi="Liberation Serif" w:cs="Liberation Serif"/>
          <w:sz w:val="28"/>
          <w:szCs w:val="28"/>
        </w:rPr>
        <w:t>сией Сысертского района по делам несовершеннолетних и защите и их прав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органам и учреждениям системы профилактики, иным заинтересованным организациям </w:t>
      </w:r>
      <w:r>
        <w:rPr>
          <w:rFonts w:ascii="Liberation Serif" w:hAnsi="Liberation Serif"/>
          <w:b/>
          <w:bCs/>
          <w:sz w:val="28"/>
          <w:szCs w:val="28"/>
        </w:rPr>
        <w:t>в течение пяти рабочих дней</w:t>
      </w:r>
      <w:r>
        <w:rPr>
          <w:rFonts w:ascii="Liberation Serif" w:hAnsi="Liberation Serif"/>
          <w:sz w:val="28"/>
          <w:szCs w:val="28"/>
        </w:rPr>
        <w:t xml:space="preserve"> со дня принятия постановления.</w:t>
      </w:r>
      <w:proofErr w:type="gramEnd"/>
    </w:p>
    <w:p w:rsidR="0017527C" w:rsidRDefault="00C00B43">
      <w:pPr>
        <w:pStyle w:val="afe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Данные об изменениях, внесенных в </w:t>
      </w:r>
      <w:r>
        <w:rPr>
          <w:rFonts w:ascii="Liberation Serif" w:hAnsi="Liberation Serif"/>
          <w:sz w:val="28"/>
          <w:szCs w:val="28"/>
        </w:rPr>
        <w:t>индивидуальн</w:t>
      </w:r>
      <w:r>
        <w:rPr>
          <w:rFonts w:ascii="Liberation Serif" w:hAnsi="Liberation Serif"/>
          <w:sz w:val="28"/>
          <w:szCs w:val="28"/>
        </w:rPr>
        <w:t xml:space="preserve">ую программу реабилитации и адаптации несовершеннолетнего и (или) семьи, находящихся </w:t>
      </w:r>
      <w:r>
        <w:rPr>
          <w:rFonts w:ascii="Liberation Serif" w:hAnsi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заносятся в</w:t>
      </w:r>
      <w:r>
        <w:rPr>
          <w:rFonts w:ascii="Liberation Serif" w:hAnsi="Liberation Serif" w:cs="Liberation Serif"/>
          <w:sz w:val="28"/>
          <w:szCs w:val="28"/>
        </w:rPr>
        <w:t xml:space="preserve"> АИС «Подросток» сотрудником Территориальной комиссии Сысертского района по делам несовершеннолетних и защите и их прав ответств</w:t>
      </w:r>
      <w:r>
        <w:rPr>
          <w:rFonts w:ascii="Liberation Serif" w:hAnsi="Liberation Serif" w:cs="Liberation Serif"/>
          <w:sz w:val="28"/>
          <w:szCs w:val="28"/>
        </w:rPr>
        <w:t>енным за ведение персонифицированного учета, в течение трех рабочих дней со дня принятия соответствующего решения.</w:t>
      </w:r>
      <w:proofErr w:type="gramEnd"/>
    </w:p>
    <w:p w:rsidR="0017527C" w:rsidRDefault="00C00B43">
      <w:pPr>
        <w:pStyle w:val="afe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Территориальная комиссия Сысертского района по делам несовершеннолетних и защите и их прав формирует на каждого несовершеннолетнего и (или) с</w:t>
      </w:r>
      <w:r>
        <w:rPr>
          <w:rFonts w:ascii="Liberation Serif" w:hAnsi="Liberation Serif" w:cs="Liberation Serif"/>
          <w:sz w:val="28"/>
          <w:szCs w:val="28"/>
        </w:rPr>
        <w:t xml:space="preserve">емью,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наблюдательное дело, содержащее материалы об организации проведения комплексной </w:t>
      </w:r>
      <w:r>
        <w:rPr>
          <w:rFonts w:ascii="Liberation Serif" w:hAnsi="Liberation Serif"/>
          <w:sz w:val="28"/>
          <w:szCs w:val="28"/>
        </w:rPr>
        <w:t>индивидуальной профилактической работы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</w:rPr>
        <w:t xml:space="preserve">К наблюдательному делу приобщаются следующие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документы:</w:t>
      </w:r>
    </w:p>
    <w:p w:rsidR="0017527C" w:rsidRDefault="00C00B43">
      <w:pPr>
        <w:pStyle w:val="afe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карта несовершеннолетнего, нахо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; </w:t>
      </w:r>
    </w:p>
    <w:p w:rsidR="0017527C" w:rsidRDefault="00C00B43">
      <w:pPr>
        <w:pStyle w:val="afe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карта семьи, находящейся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;</w:t>
      </w:r>
    </w:p>
    <w:p w:rsidR="0017527C" w:rsidRDefault="00C00B43">
      <w:pPr>
        <w:pStyle w:val="afe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постановление </w:t>
      </w:r>
      <w:r>
        <w:rPr>
          <w:rFonts w:ascii="Liberation Serif" w:hAnsi="Liberation Serif" w:cs="Liberation Serif"/>
          <w:sz w:val="28"/>
          <w:szCs w:val="28"/>
        </w:rPr>
        <w:t xml:space="preserve">территориальной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комиссии о постановке несовершеннолетнего и (или) семьи, </w:t>
      </w:r>
      <w:proofErr w:type="gram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находящихся</w:t>
      </w:r>
      <w:proofErr w:type="gram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 персонифицированный учет;</w:t>
      </w:r>
    </w:p>
    <w:p w:rsidR="0017527C" w:rsidRDefault="00C00B43">
      <w:pPr>
        <w:pStyle w:val="afe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 территориальной комиссии об утверждении </w:t>
      </w:r>
      <w:r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несовершеннолетнего </w:t>
      </w:r>
      <w:r>
        <w:rPr>
          <w:rFonts w:ascii="Liberation Serif" w:hAnsi="Liberation Serif"/>
          <w:sz w:val="28"/>
          <w:szCs w:val="28"/>
        </w:rPr>
        <w:br/>
        <w:t xml:space="preserve">и (или) семьи, </w:t>
      </w:r>
      <w:proofErr w:type="gramStart"/>
      <w:r>
        <w:rPr>
          <w:rFonts w:ascii="Liberation Serif" w:hAnsi="Liberation Serif"/>
          <w:sz w:val="28"/>
          <w:szCs w:val="28"/>
        </w:rPr>
        <w:t>находящихся</w:t>
      </w:r>
      <w:proofErr w:type="gramEnd"/>
      <w:r>
        <w:rPr>
          <w:rFonts w:ascii="Liberation Serif" w:hAnsi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17527C" w:rsidRDefault="00C00B43">
      <w:pPr>
        <w:pStyle w:val="afe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/>
          <w:sz w:val="28"/>
          <w:szCs w:val="28"/>
        </w:rPr>
        <w:lastRenderedPageBreak/>
        <w:t>индивидуальная программа реабилитации и адаптации несовершеннолетнего и (</w:t>
      </w:r>
      <w:r>
        <w:rPr>
          <w:rFonts w:ascii="Liberation Serif" w:hAnsi="Liberation Serif"/>
          <w:sz w:val="28"/>
          <w:szCs w:val="28"/>
        </w:rPr>
        <w:t xml:space="preserve">или) семьи, </w:t>
      </w:r>
      <w:proofErr w:type="gramStart"/>
      <w:r>
        <w:rPr>
          <w:rFonts w:ascii="Liberation Serif" w:hAnsi="Liberation Serif"/>
          <w:sz w:val="28"/>
          <w:szCs w:val="28"/>
        </w:rPr>
        <w:t>находящихся</w:t>
      </w:r>
      <w:proofErr w:type="gramEnd"/>
      <w:r>
        <w:rPr>
          <w:rFonts w:ascii="Liberation Serif" w:hAnsi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;</w:t>
      </w:r>
    </w:p>
    <w:p w:rsidR="0017527C" w:rsidRDefault="00C00B43">
      <w:pPr>
        <w:pStyle w:val="afe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 территориальной комиссии 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/>
          <w:sz w:val="28"/>
          <w:szCs w:val="28"/>
        </w:rPr>
        <w:t xml:space="preserve">индивидуальную программу реабилитации и адаптации несовершеннолетнего </w:t>
      </w:r>
      <w:r>
        <w:rPr>
          <w:rFonts w:ascii="Liberation Serif" w:hAnsi="Liberation Serif"/>
          <w:sz w:val="28"/>
          <w:szCs w:val="28"/>
        </w:rPr>
        <w:br/>
        <w:t xml:space="preserve">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17527C" w:rsidRDefault="00C00B43">
      <w:pPr>
        <w:pStyle w:val="afe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</w:rPr>
        <w:t>информаци</w:t>
      </w:r>
      <w:r>
        <w:rPr>
          <w:rFonts w:ascii="Liberation Serif" w:hAnsi="Liberation Serif" w:cs="Liberation Serif"/>
          <w:sz w:val="28"/>
          <w:szCs w:val="28"/>
        </w:rPr>
        <w:t xml:space="preserve">я органов и учреждений системы профилактики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об исполнении </w:t>
      </w:r>
      <w:r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7527C" w:rsidRDefault="00C00B43">
      <w:pPr>
        <w:pStyle w:val="afe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постановке на персонифицированный учет несовершеннолетнего </w:t>
      </w:r>
      <w:r>
        <w:rPr>
          <w:rFonts w:ascii="Liberation Serif" w:hAnsi="Liberation Serif" w:cs="Liberation Serif"/>
          <w:sz w:val="28"/>
          <w:szCs w:val="28"/>
        </w:rPr>
        <w:br/>
        <w:t>и его</w:t>
      </w:r>
      <w:r>
        <w:rPr>
          <w:rFonts w:ascii="Liberation Serif" w:hAnsi="Liberation Serif" w:cs="Liberation Serif"/>
          <w:sz w:val="28"/>
          <w:szCs w:val="28"/>
        </w:rPr>
        <w:t xml:space="preserve"> семьи,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допускается ведение одного наблюдательного дела, в котором находятся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документы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как </w:t>
      </w:r>
      <w:r>
        <w:rPr>
          <w:rFonts w:ascii="Liberation Serif" w:hAnsi="Liberation Serif" w:cs="Liberation Serif"/>
          <w:sz w:val="28"/>
          <w:szCs w:val="28"/>
        </w:rPr>
        <w:br/>
        <w:t>на несовершеннолетнего, так и на его семью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7527C" w:rsidRDefault="00C00B43">
      <w:pPr>
        <w:pStyle w:val="afe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proofErr w:type="gramStart"/>
      <w:r>
        <w:rPr>
          <w:rFonts w:ascii="Liberation Serif" w:hAnsi="Liberation Serif"/>
          <w:bCs/>
          <w:iCs/>
          <w:sz w:val="28"/>
          <w:szCs w:val="28"/>
        </w:rPr>
        <w:t xml:space="preserve">Органы и учреждения системы профилактики (за исключением органов внутренних </w:t>
      </w:r>
      <w:r>
        <w:rPr>
          <w:rFonts w:ascii="Liberation Serif" w:hAnsi="Liberation Serif"/>
          <w:bCs/>
          <w:iCs/>
          <w:sz w:val="28"/>
          <w:szCs w:val="28"/>
        </w:rPr>
        <w:t xml:space="preserve">дел) ведут накопительные дела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bCs/>
          <w:iCs/>
          <w:sz w:val="28"/>
          <w:szCs w:val="28"/>
        </w:rPr>
        <w:t xml:space="preserve">, в которых обобщают материалы </w:t>
      </w:r>
      <w:r>
        <w:rPr>
          <w:rFonts w:ascii="Liberation Serif" w:hAnsi="Liberation Serif"/>
          <w:bCs/>
          <w:iCs/>
          <w:sz w:val="28"/>
          <w:szCs w:val="28"/>
        </w:rPr>
        <w:br/>
        <w:t xml:space="preserve">о проведенной индивидуальной профилактической работе, в том числе </w:t>
      </w:r>
      <w:r>
        <w:rPr>
          <w:rFonts w:ascii="Liberation Serif" w:hAnsi="Liberation Serif"/>
          <w:sz w:val="28"/>
          <w:szCs w:val="28"/>
        </w:rPr>
        <w:t xml:space="preserve">индивидуальные программы реабилитации и адаптации </w:t>
      </w:r>
      <w:r>
        <w:rPr>
          <w:rFonts w:ascii="Liberation Serif" w:hAnsi="Liberation Serif"/>
          <w:bCs/>
          <w:iCs/>
          <w:sz w:val="28"/>
          <w:szCs w:val="28"/>
        </w:rPr>
        <w:t>нес</w:t>
      </w:r>
      <w:r>
        <w:rPr>
          <w:rFonts w:ascii="Liberation Serif" w:hAnsi="Liberation Serif"/>
          <w:bCs/>
          <w:iCs/>
          <w:sz w:val="28"/>
          <w:szCs w:val="28"/>
        </w:rPr>
        <w:t xml:space="preserve">овершеннолетних </w:t>
      </w:r>
      <w:r>
        <w:rPr>
          <w:rFonts w:ascii="Liberation Serif" w:hAnsi="Liberation Serif"/>
          <w:bCs/>
          <w:iCs/>
          <w:sz w:val="28"/>
          <w:szCs w:val="28"/>
        </w:rPr>
        <w:br/>
        <w:t xml:space="preserve">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bCs/>
          <w:iCs/>
          <w:sz w:val="28"/>
          <w:szCs w:val="28"/>
        </w:rPr>
        <w:t>, акты обследования жилищно-бытовых условий проживания семьи, справки, информации, запросы, рапорты, характеристики и</w:t>
      </w:r>
      <w:proofErr w:type="gramEnd"/>
      <w:r>
        <w:rPr>
          <w:rFonts w:ascii="Liberation Serif" w:hAnsi="Liberation Serif"/>
          <w:bCs/>
          <w:iCs/>
          <w:sz w:val="28"/>
          <w:szCs w:val="28"/>
        </w:rPr>
        <w:t xml:space="preserve"> иные документы.</w:t>
      </w:r>
    </w:p>
    <w:p w:rsidR="0017527C" w:rsidRDefault="00C00B43">
      <w:pPr>
        <w:pStyle w:val="afe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Органы и учреждения системы профилактики вносят р</w:t>
      </w:r>
      <w:r>
        <w:rPr>
          <w:rFonts w:ascii="Liberation Serif" w:hAnsi="Liberation Serif"/>
          <w:bCs/>
          <w:iCs/>
          <w:sz w:val="28"/>
          <w:szCs w:val="28"/>
        </w:rPr>
        <w:t xml:space="preserve">езультаты реализации мероприятий </w:t>
      </w:r>
      <w:r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несовершеннолетнего и (или) семьи, находящихся в социально опасном положении, </w:t>
      </w:r>
      <w:r>
        <w:rPr>
          <w:rFonts w:ascii="Liberation Serif" w:hAnsi="Liberation Serif"/>
          <w:bCs/>
          <w:iCs/>
          <w:sz w:val="28"/>
          <w:szCs w:val="28"/>
        </w:rPr>
        <w:t>в АИС «Подросток» в порядке, утвержденном территориальной комиссией.</w:t>
      </w:r>
    </w:p>
    <w:p w:rsidR="0017527C" w:rsidRDefault="00C00B43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59. Критериями эффективнос</w:t>
      </w:r>
      <w:r>
        <w:rPr>
          <w:rFonts w:ascii="Liberation Serif" w:hAnsi="Liberation Serif" w:cs="Liberation Serif"/>
          <w:sz w:val="28"/>
          <w:szCs w:val="28"/>
        </w:rPr>
        <w:t>ти проведения комплексной индивидуальной профилактической работы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являются:</w:t>
      </w:r>
    </w:p>
    <w:p w:rsidR="0017527C" w:rsidRDefault="00C00B43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психолого-педагогической сфере: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улучшение взаимоотношений в семье, детско-родительских </w:t>
      </w:r>
      <w:r>
        <w:rPr>
          <w:rFonts w:ascii="Liberation Serif" w:hAnsi="Liberation Serif"/>
          <w:sz w:val="28"/>
          <w:szCs w:val="28"/>
        </w:rPr>
        <w:t>отношений;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организация совместного досуга родителей (законных представителей) </w:t>
      </w:r>
      <w:r>
        <w:rPr>
          <w:rFonts w:ascii="Liberation Serif" w:hAnsi="Liberation Serif"/>
          <w:sz w:val="28"/>
          <w:szCs w:val="28"/>
        </w:rPr>
        <w:br/>
        <w:t>и детей;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участие родственников, других взрослых лиц в воспитании ребенка;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улучшение успеваемости ребенка;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посещение ребенком организаций дополнительного образования;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поступление</w:t>
      </w:r>
      <w:r>
        <w:rPr>
          <w:rFonts w:ascii="Liberation Serif" w:hAnsi="Liberation Serif"/>
          <w:sz w:val="28"/>
          <w:szCs w:val="28"/>
        </w:rPr>
        <w:t xml:space="preserve"> в детский сад или группу краткосрочного пребывания;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членство ребенка в коллективе (творческое объединение, кружок, общественная организация);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включение семьи в занятия в детско-родительской </w:t>
      </w:r>
      <w:proofErr w:type="spellStart"/>
      <w:r>
        <w:rPr>
          <w:rFonts w:ascii="Liberation Serif" w:hAnsi="Liberation Serif"/>
          <w:sz w:val="28"/>
          <w:szCs w:val="28"/>
        </w:rPr>
        <w:t>тренинговой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группе;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изменение стиля семейного воспитания;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иные критерии, позволяющие сделать вывод об улучшении ситуации в семье либо в отношении несовершеннолетнего, </w:t>
      </w:r>
      <w:proofErr w:type="gramStart"/>
      <w:r>
        <w:rPr>
          <w:rFonts w:ascii="Liberation Serif" w:hAnsi="Liberation Serif"/>
          <w:sz w:val="28"/>
          <w:szCs w:val="28"/>
        </w:rPr>
        <w:t>находящихся</w:t>
      </w:r>
      <w:proofErr w:type="gramEnd"/>
      <w:r>
        <w:rPr>
          <w:rFonts w:ascii="Liberation Serif" w:hAnsi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;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2) в медицинской сфере:</w:t>
      </w:r>
    </w:p>
    <w:p w:rsidR="0017527C" w:rsidRDefault="00C00B43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медицинское обследование и при необходимости лечение члена семьи;</w:t>
      </w:r>
    </w:p>
    <w:p w:rsidR="0017527C" w:rsidRDefault="00C00B43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оздоровление р</w:t>
      </w:r>
      <w:r>
        <w:rPr>
          <w:rFonts w:ascii="Liberation Serif" w:hAnsi="Liberation Serif"/>
          <w:sz w:val="28"/>
          <w:szCs w:val="28"/>
        </w:rPr>
        <w:t>ебенка в санатории, других оздоровительных учреждениях;</w:t>
      </w:r>
    </w:p>
    <w:p w:rsidR="0017527C" w:rsidRDefault="00C00B43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избавление от алкоголизма, наркомании, других вредных привычек;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включение в систему здорового образа жизни, здоровый образ жизни в быту;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иные критерии, позволяющие сделать вывод об улучшении ситуации </w:t>
      </w:r>
      <w:r>
        <w:rPr>
          <w:rFonts w:ascii="Liberation Serif" w:hAnsi="Liberation Serif"/>
          <w:sz w:val="28"/>
          <w:szCs w:val="28"/>
        </w:rPr>
        <w:t xml:space="preserve">в семье либо в отношении несовершеннолетнего, </w:t>
      </w:r>
      <w:proofErr w:type="gramStart"/>
      <w:r>
        <w:rPr>
          <w:rFonts w:ascii="Liberation Serif" w:hAnsi="Liberation Serif"/>
          <w:sz w:val="28"/>
          <w:szCs w:val="28"/>
        </w:rPr>
        <w:t>находящихся</w:t>
      </w:r>
      <w:proofErr w:type="gramEnd"/>
      <w:r>
        <w:rPr>
          <w:rFonts w:ascii="Liberation Serif" w:hAnsi="Liberation Serif"/>
          <w:sz w:val="28"/>
          <w:szCs w:val="28"/>
        </w:rPr>
        <w:t xml:space="preserve"> в социально опасном положении;</w:t>
      </w:r>
    </w:p>
    <w:p w:rsidR="0017527C" w:rsidRDefault="00C00B43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в культурно - </w:t>
      </w:r>
      <w:proofErr w:type="spellStart"/>
      <w:r>
        <w:rPr>
          <w:rFonts w:ascii="Liberation Serif" w:hAnsi="Liberation Serif"/>
          <w:sz w:val="28"/>
          <w:szCs w:val="28"/>
        </w:rPr>
        <w:t>досуговой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деятельности: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вовлечение ребенка в спортивные секции, кружки, другие формы развивающего досуга;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массовых мероприятий с включение</w:t>
      </w:r>
      <w:r>
        <w:rPr>
          <w:rFonts w:ascii="Liberation Serif" w:hAnsi="Liberation Serif"/>
          <w:sz w:val="28"/>
          <w:szCs w:val="28"/>
        </w:rPr>
        <w:t>м в них несовершеннолетнего;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посещение культурно - </w:t>
      </w:r>
      <w:proofErr w:type="spellStart"/>
      <w:r>
        <w:rPr>
          <w:rFonts w:ascii="Liberation Serif" w:hAnsi="Liberation Serif"/>
          <w:sz w:val="28"/>
          <w:szCs w:val="28"/>
        </w:rPr>
        <w:t>досуговых</w:t>
      </w:r>
      <w:proofErr w:type="spellEnd"/>
      <w:r>
        <w:rPr>
          <w:rFonts w:ascii="Liberation Serif" w:hAnsi="Liberation Serif"/>
          <w:sz w:val="28"/>
          <w:szCs w:val="28"/>
        </w:rPr>
        <w:t xml:space="preserve"> учреждений;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иные критерии, позволяющие сделать вывод об улучшении ситуации в семье либо в отношении несовершеннолетнего, </w:t>
      </w:r>
      <w:proofErr w:type="gramStart"/>
      <w:r>
        <w:rPr>
          <w:rFonts w:ascii="Liberation Serif" w:hAnsi="Liberation Serif"/>
          <w:sz w:val="28"/>
          <w:szCs w:val="28"/>
        </w:rPr>
        <w:t>находящихся</w:t>
      </w:r>
      <w:proofErr w:type="gramEnd"/>
      <w:r>
        <w:rPr>
          <w:rFonts w:ascii="Liberation Serif" w:hAnsi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;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в сфере организации занятост</w:t>
      </w:r>
      <w:r>
        <w:rPr>
          <w:rFonts w:ascii="Liberation Serif" w:hAnsi="Liberation Serif"/>
          <w:sz w:val="28"/>
          <w:szCs w:val="28"/>
        </w:rPr>
        <w:t>и: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трудоустройство несовершеннолетнего или родителей (законных представителей);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регистрация несовершеннолетнего или родителей (законных представителей) в органах службы занятости в целях поиска подходящей работы;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признание несовершеннолетнего или родителей</w:t>
      </w:r>
      <w:r>
        <w:rPr>
          <w:rFonts w:ascii="Liberation Serif" w:hAnsi="Liberation Serif"/>
          <w:sz w:val="28"/>
          <w:szCs w:val="28"/>
        </w:rPr>
        <w:t xml:space="preserve"> (законных представителей) безработными;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предоставление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</w:t>
      </w:r>
      <w:r>
        <w:rPr>
          <w:rFonts w:ascii="Liberation Serif" w:hAnsi="Liberation Serif" w:cs="Liberation Serif"/>
          <w:sz w:val="28"/>
          <w:szCs w:val="28"/>
        </w:rPr>
        <w:t>ного профессионального образования;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иные критерии, позволяющие сделать вывод об улучшении ситуации в семье либо в отношении несовершеннолетнего, </w:t>
      </w:r>
      <w:proofErr w:type="gramStart"/>
      <w:r>
        <w:rPr>
          <w:rFonts w:ascii="Liberation Serif" w:hAnsi="Liberation Serif"/>
          <w:sz w:val="28"/>
          <w:szCs w:val="28"/>
        </w:rPr>
        <w:t>находящихся</w:t>
      </w:r>
      <w:proofErr w:type="gramEnd"/>
      <w:r>
        <w:rPr>
          <w:rFonts w:ascii="Liberation Serif" w:hAnsi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;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в социально-бытовой сфере:</w:t>
      </w:r>
    </w:p>
    <w:p w:rsidR="0017527C" w:rsidRDefault="00C00B43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наличие света, газа и других коммуналь</w:t>
      </w:r>
      <w:r>
        <w:rPr>
          <w:rFonts w:ascii="Liberation Serif" w:eastAsia="Calibri" w:hAnsi="Liberation Serif"/>
          <w:sz w:val="28"/>
          <w:szCs w:val="28"/>
          <w:lang w:eastAsia="en-US"/>
        </w:rPr>
        <w:t>ных услуг (в случае отключения ранее);</w:t>
      </w:r>
    </w:p>
    <w:p w:rsidR="0017527C" w:rsidRDefault="00C00B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отсутствие пожароопасного состояния жилья </w:t>
      </w:r>
      <w:r>
        <w:rPr>
          <w:rFonts w:eastAsia="Calibri"/>
          <w:sz w:val="28"/>
          <w:szCs w:val="28"/>
          <w:lang w:eastAsia="en-US"/>
        </w:rPr>
        <w:t>(приняты меры по пожарной безопасности жилого помещения);</w:t>
      </w:r>
    </w:p>
    <w:p w:rsidR="0017527C" w:rsidRDefault="00C00B43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удовлетворительное санитарное состояние жилого помещения, в котором проживает семья (чисто, отсутствуют посторонние </w:t>
      </w:r>
      <w:r>
        <w:rPr>
          <w:rFonts w:ascii="Liberation Serif" w:eastAsia="Calibri" w:hAnsi="Liberation Serif"/>
          <w:sz w:val="28"/>
          <w:szCs w:val="28"/>
          <w:lang w:eastAsia="en-US"/>
        </w:rPr>
        <w:t>неприятные запахи, вещи прибраны);</w:t>
      </w: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  <w:sectPr w:rsidR="0017527C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418" w:header="720" w:footer="720" w:gutter="0"/>
          <w:pgNumType w:start="2"/>
          <w:cols w:space="720"/>
          <w:formProt w:val="0"/>
          <w:titlePg/>
          <w:docGrid w:linePitch="326"/>
        </w:sectPr>
      </w:pPr>
      <w:proofErr w:type="gramStart"/>
      <w:r>
        <w:rPr>
          <w:rFonts w:ascii="Liberation Serif" w:eastAsia="Calibri" w:hAnsi="Liberation Serif"/>
          <w:sz w:val="28"/>
          <w:szCs w:val="28"/>
          <w:lang w:eastAsia="en-US"/>
        </w:rPr>
        <w:t xml:space="preserve">создание по месту жительства семьи необходимых условий для жизни, обучения, развития детей (наличие продуктов питания с учетом возраста детей,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в исправном состоянии хозяйственно-бытовых принадлежностей и мебели, спального места с постельными принадлежност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ями, одежды и обуви по сезону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и в соответствии с размером, игрушек и (или) канцелярских принадлежностей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с учетом пола и возраста детей).</w:t>
      </w:r>
      <w:proofErr w:type="gramEnd"/>
    </w:p>
    <w:p w:rsidR="0017527C" w:rsidRDefault="00C00B43">
      <w:pPr>
        <w:ind w:left="10206"/>
        <w:jc w:val="both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№ 1</w:t>
      </w:r>
    </w:p>
    <w:p w:rsidR="0017527C" w:rsidRDefault="00C00B43">
      <w:pPr>
        <w:ind w:left="10206"/>
        <w:rPr>
          <w:rFonts w:ascii="Liberation Serif" w:hAnsi="Liberation Serif"/>
          <w:bCs/>
        </w:rPr>
      </w:pPr>
      <w:r>
        <w:rPr>
          <w:rFonts w:ascii="Liberation Serif" w:hAnsi="Liberation Serif"/>
        </w:rPr>
        <w:t>к Порядку межведомственного взаимодействия органов и учреждений системы профилактики безнадзорности и </w:t>
      </w:r>
      <w:r>
        <w:rPr>
          <w:rFonts w:ascii="Liberation Serif" w:hAnsi="Liberation Serif"/>
        </w:rPr>
        <w:t>правонарушений несовершеннолетних, а также иных организаций, расположенных на территории Сысертского района, по выявлению и учету несовершеннолетних и семей, находящихся в социально опасном положении, организации индивидуальной профилактической работы с не</w:t>
      </w:r>
      <w:r>
        <w:rPr>
          <w:rFonts w:ascii="Liberation Serif" w:hAnsi="Liberation Serif"/>
        </w:rPr>
        <w:t>совершеннолетними и семьями, находящимися в социально опасном положении</w:t>
      </w:r>
    </w:p>
    <w:p w:rsidR="0017527C" w:rsidRDefault="00C00B43">
      <w:pPr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Форма</w:t>
      </w:r>
    </w:p>
    <w:p w:rsidR="0017527C" w:rsidRDefault="0017527C">
      <w:pPr>
        <w:widowControl w:val="0"/>
        <w:jc w:val="center"/>
        <w:rPr>
          <w:rFonts w:ascii="Liberation Serif" w:hAnsi="Liberation Serif" w:cs="Liberation Serif"/>
          <w:b/>
          <w:sz w:val="22"/>
          <w:szCs w:val="22"/>
        </w:rPr>
      </w:pPr>
      <w:bookmarkStart w:id="0" w:name="P404"/>
      <w:bookmarkEnd w:id="0"/>
    </w:p>
    <w:p w:rsidR="0017527C" w:rsidRDefault="00C00B43">
      <w:pPr>
        <w:widowControl w:val="0"/>
        <w:jc w:val="center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ЖУРНАЛ</w:t>
      </w:r>
    </w:p>
    <w:p w:rsidR="0017527C" w:rsidRDefault="00C00B43">
      <w:pPr>
        <w:widowControl w:val="0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 xml:space="preserve">регистрации сообщений о выявлении фактов (признаков) нахождения несовершеннолетних </w:t>
      </w:r>
      <w:r>
        <w:rPr>
          <w:rFonts w:ascii="Liberation Serif" w:hAnsi="Liberation Serif" w:cs="Liberation Serif"/>
          <w:b/>
          <w:sz w:val="22"/>
          <w:szCs w:val="22"/>
        </w:rPr>
        <w:br/>
        <w:t xml:space="preserve">и (или) семей в </w:t>
      </w:r>
      <w:r>
        <w:rPr>
          <w:rFonts w:ascii="Liberation Serif" w:hAnsi="Liberation Serif" w:cs="Liberation Serif"/>
          <w:b/>
          <w:spacing w:val="-2"/>
          <w:sz w:val="22"/>
          <w:szCs w:val="22"/>
        </w:rPr>
        <w:t>социально опасном положении</w:t>
      </w:r>
      <w:r>
        <w:rPr>
          <w:rFonts w:ascii="Liberation Serif" w:hAnsi="Liberation Serif" w:cs="Liberation Serif"/>
          <w:b/>
          <w:sz w:val="22"/>
          <w:szCs w:val="22"/>
        </w:rPr>
        <w:t xml:space="preserve">, нарушении прав и законных интересов </w:t>
      </w:r>
      <w:r>
        <w:rPr>
          <w:rFonts w:ascii="Liberation Serif" w:hAnsi="Liberation Serif" w:cs="Liberation Serif"/>
          <w:b/>
          <w:sz w:val="22"/>
          <w:szCs w:val="22"/>
        </w:rPr>
        <w:t>несовершеннолетних</w:t>
      </w:r>
    </w:p>
    <w:p w:rsidR="0017527C" w:rsidRDefault="00C00B43">
      <w:pPr>
        <w:widowControl w:val="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</w:t>
      </w:r>
    </w:p>
    <w:p w:rsidR="0017527C" w:rsidRDefault="00C00B43">
      <w:pPr>
        <w:widowControl w:val="0"/>
        <w:jc w:val="center"/>
        <w:rPr>
          <w:rFonts w:ascii="Liberation Serif" w:hAnsi="Liberation Serif" w:cs="Liberation Serif"/>
          <w:sz w:val="18"/>
          <w:szCs w:val="20"/>
        </w:rPr>
      </w:pPr>
      <w:r>
        <w:rPr>
          <w:rFonts w:ascii="Liberation Serif" w:hAnsi="Liberation Serif" w:cs="Liberation Serif"/>
          <w:sz w:val="18"/>
          <w:szCs w:val="20"/>
        </w:rPr>
        <w:t>(наименование органа (учреждения) системы профилактики безнадзорности и правонарушений несовершеннолетних)</w:t>
      </w:r>
    </w:p>
    <w:p w:rsidR="0017527C" w:rsidRDefault="00C00B43">
      <w:pPr>
        <w:widowControl w:val="0"/>
        <w:jc w:val="right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>начат ______________________</w:t>
      </w:r>
      <w:r>
        <w:rPr>
          <w:rFonts w:ascii="Liberation Serif" w:hAnsi="Liberation Serif" w:cs="Liberation Serif"/>
          <w:sz w:val="18"/>
          <w:szCs w:val="18"/>
        </w:rPr>
        <w:t>__</w:t>
      </w:r>
    </w:p>
    <w:p w:rsidR="0017527C" w:rsidRDefault="00C00B43">
      <w:pPr>
        <w:widowControl w:val="0"/>
        <w:jc w:val="right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>окончен ______________________</w:t>
      </w:r>
    </w:p>
    <w:tbl>
      <w:tblPr>
        <w:tblW w:w="15471" w:type="dxa"/>
        <w:tblInd w:w="-147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4"/>
        <w:gridCol w:w="859"/>
        <w:gridCol w:w="2007"/>
        <w:gridCol w:w="4010"/>
        <w:gridCol w:w="4585"/>
        <w:gridCol w:w="3436"/>
      </w:tblGrid>
      <w:tr w:rsidR="0017527C">
        <w:trPr>
          <w:trHeight w:val="50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Но-мер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стро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softHyphen/>
              <w:t>ки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Дата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поступ-ле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softHyphen/>
              <w:t>ния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сведений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Источник поступления сведений</w:t>
            </w:r>
          </w:p>
          <w:p w:rsidR="0017527C" w:rsidRDefault="00C00B43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(организация, Ф.И.О. ответственного лица, гражданина)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Информация о лицах (несовершеннолетних, родителях, законных представителях)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в отношении которы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х поступили сведения </w:t>
            </w:r>
          </w:p>
          <w:p w:rsidR="0017527C" w:rsidRDefault="00C00B43">
            <w:pPr>
              <w:widowControl w:val="0"/>
              <w:ind w:left="-62" w:right="-7" w:firstLine="62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(Ф.И.О., дата рождения, адрес места жительства, адрес места регистрации, занятость, иное)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Информация о возможном нарушении прав и законных интересов ребенка, о несовершеннолетнем и (или) семье, находящихся в социально опасном положении </w:t>
            </w:r>
          </w:p>
          <w:p w:rsidR="0017527C" w:rsidRDefault="00C00B43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(критерии социально опасного положения несовершеннолетнего и (или) семьи)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Результат проверки сведений.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Приня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тые меры (оказание помощи, дата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и время передачи сведений,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орган/учреждение, специалист, которому переданы сведения)</w:t>
            </w:r>
          </w:p>
        </w:tc>
      </w:tr>
      <w:tr w:rsidR="0017527C">
        <w:trPr>
          <w:trHeight w:val="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widowControl w:val="0"/>
              <w:ind w:left="-62" w:right="-6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</w:tr>
      <w:tr w:rsidR="0017527C">
        <w:trPr>
          <w:trHeight w:val="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17527C">
            <w:pPr>
              <w:widowControl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17527C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17527C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17527C">
            <w:pPr>
              <w:widowControl w:val="0"/>
              <w:ind w:left="-62" w:right="-6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17527C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17527C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17527C" w:rsidRDefault="0017527C">
      <w:pPr>
        <w:sectPr w:rsidR="0017527C">
          <w:headerReference w:type="default" r:id="rId12"/>
          <w:footerReference w:type="default" r:id="rId13"/>
          <w:pgSz w:w="16838" w:h="11906" w:orient="landscape"/>
          <w:pgMar w:top="1418" w:right="1134" w:bottom="777" w:left="1134" w:header="720" w:footer="720" w:gutter="0"/>
          <w:cols w:space="720"/>
          <w:formProt w:val="0"/>
          <w:docGrid w:linePitch="326"/>
        </w:sectPr>
      </w:pPr>
    </w:p>
    <w:p w:rsidR="0017527C" w:rsidRDefault="00C00B43">
      <w:pPr>
        <w:ind w:left="5387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№ 2</w:t>
      </w:r>
    </w:p>
    <w:p w:rsidR="0017527C" w:rsidRDefault="00C00B43">
      <w:pPr>
        <w:ind w:left="538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Порядку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</w:t>
      </w:r>
      <w:r>
        <w:rPr>
          <w:rFonts w:ascii="Liberation Serif" w:hAnsi="Liberation Serif"/>
          <w:sz w:val="28"/>
          <w:szCs w:val="28"/>
        </w:rPr>
        <w:br/>
        <w:t xml:space="preserve">на территории Сысертского района, </w:t>
      </w:r>
      <w:r>
        <w:rPr>
          <w:rFonts w:ascii="Liberation Serif" w:hAnsi="Liberation Serif"/>
          <w:sz w:val="28"/>
          <w:szCs w:val="28"/>
        </w:rPr>
        <w:br/>
        <w:t>по выявлению и учету несовершеннолетних и с</w:t>
      </w:r>
      <w:r>
        <w:rPr>
          <w:rFonts w:ascii="Liberation Serif" w:hAnsi="Liberation Serif"/>
          <w:sz w:val="28"/>
          <w:szCs w:val="28"/>
        </w:rPr>
        <w:t xml:space="preserve">емей, находящихся в социально опасном положении, организации индивидуальной профилактической работы с несовершеннолетними </w:t>
      </w:r>
    </w:p>
    <w:p w:rsidR="0017527C" w:rsidRDefault="00C00B43">
      <w:pPr>
        <w:ind w:left="5387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 семьями, находящимися </w:t>
      </w:r>
      <w:r>
        <w:rPr>
          <w:rFonts w:ascii="Liberation Serif" w:hAnsi="Liberation Serif"/>
          <w:sz w:val="28"/>
          <w:szCs w:val="28"/>
        </w:rPr>
        <w:br/>
        <w:t>в социально опасном положении</w:t>
      </w:r>
    </w:p>
    <w:p w:rsidR="0017527C" w:rsidRDefault="00C00B43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Форма</w:t>
      </w:r>
    </w:p>
    <w:p w:rsidR="0017527C" w:rsidRDefault="0017527C">
      <w:pPr>
        <w:ind w:firstLine="709"/>
        <w:jc w:val="both"/>
        <w:rPr>
          <w:rFonts w:ascii="Liberation Serif" w:hAnsi="Liberation Serif"/>
          <w:sz w:val="22"/>
          <w:szCs w:val="28"/>
        </w:rPr>
      </w:pPr>
    </w:p>
    <w:p w:rsidR="0017527C" w:rsidRDefault="00C00B4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КАРТА </w:t>
      </w:r>
    </w:p>
    <w:p w:rsidR="0017527C" w:rsidRDefault="00C00B4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несовершеннолетнего, находящегося в социально опасном положении</w:t>
      </w:r>
    </w:p>
    <w:p w:rsidR="0017527C" w:rsidRDefault="00C00B43">
      <w:pPr>
        <w:rPr>
          <w:rFonts w:ascii="Liberation Serif" w:hAnsi="Liberation Serif" w:cs="Liberation Serif"/>
          <w:sz w:val="22"/>
          <w:szCs w:val="28"/>
        </w:rPr>
      </w:pPr>
      <w:r>
        <w:rPr>
          <w:rFonts w:ascii="Liberation Serif" w:hAnsi="Liberation Serif" w:cs="Liberation Serif"/>
          <w:sz w:val="22"/>
          <w:szCs w:val="28"/>
        </w:rPr>
        <w:t xml:space="preserve"> 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7527C" w:rsidRDefault="00C00B43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образования, расположенного на территории Свердловской области, органа (учреждения), выявившего несовершеннолетнего)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выявления ________________________________________________________</w:t>
      </w:r>
    </w:p>
    <w:p w:rsidR="0017527C" w:rsidRDefault="00C00B43">
      <w:pPr>
        <w:jc w:val="center"/>
        <w:rPr>
          <w:rFonts w:ascii="Liberation Serif" w:hAnsi="Liberation Serif" w:cs="Liberation Serif"/>
          <w:sz w:val="20"/>
          <w:szCs w:val="28"/>
        </w:rPr>
      </w:pPr>
      <w:r>
        <w:rPr>
          <w:rFonts w:ascii="Liberation Serif" w:hAnsi="Liberation Serif" w:cs="Liberation Serif"/>
          <w:sz w:val="20"/>
          <w:szCs w:val="28"/>
        </w:rPr>
        <w:t>(число, месяц, год)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Ф.И.О. несовершеннолетнего ____________________________________________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рождения ________________________________________________________</w:t>
      </w:r>
    </w:p>
    <w:p w:rsidR="0017527C" w:rsidRDefault="00C00B43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Гражданство __________________________________________________________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фактического прожи</w:t>
      </w:r>
      <w:r>
        <w:rPr>
          <w:rFonts w:ascii="Liberation Serif" w:hAnsi="Liberation Serif" w:cs="Liberation Serif"/>
          <w:sz w:val="28"/>
          <w:szCs w:val="28"/>
        </w:rPr>
        <w:t>вания и место регистрации _______________________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учебы (работы) __________________________________________________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Обстоятельства, при которых был выявлен несовершеннолетний </w:t>
      </w:r>
      <w:r>
        <w:rPr>
          <w:rFonts w:ascii="Liberation Serif" w:hAnsi="Liberation Serif" w:cs="Liberation Serif"/>
          <w:sz w:val="28"/>
          <w:szCs w:val="28"/>
        </w:rPr>
        <w:t>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7527C" w:rsidRDefault="0017527C">
      <w:pPr>
        <w:ind w:firstLine="485"/>
        <w:jc w:val="both"/>
        <w:rPr>
          <w:rFonts w:ascii="Liberation Serif" w:hAnsi="Liberation Serif" w:cs="Liberation Serif"/>
          <w:sz w:val="28"/>
          <w:szCs w:val="28"/>
        </w:rPr>
      </w:pPr>
    </w:p>
    <w:p w:rsidR="0017527C" w:rsidRDefault="00C00B43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Сведения о родителях (законных представителях):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Мать _________________________________________________________________</w:t>
      </w:r>
    </w:p>
    <w:p w:rsidR="0017527C" w:rsidRDefault="00C00B43">
      <w:pPr>
        <w:jc w:val="center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>(фамилия, имя, отчество)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рождения ___________</w:t>
      </w:r>
      <w:r>
        <w:rPr>
          <w:rFonts w:ascii="Liberation Serif" w:hAnsi="Liberation Serif" w:cs="Liberation Serif"/>
          <w:sz w:val="28"/>
          <w:szCs w:val="28"/>
        </w:rPr>
        <w:t>______________________________________________</w:t>
      </w:r>
    </w:p>
    <w:p w:rsidR="0017527C" w:rsidRDefault="00C00B43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Гражданство __________________________________________________________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работы __________________________________________________________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Отец _________________________________________________________________</w:t>
      </w:r>
    </w:p>
    <w:p w:rsidR="0017527C" w:rsidRDefault="00C00B43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(фамилия, имя, отчество)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рождения 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</w:t>
      </w:r>
    </w:p>
    <w:p w:rsidR="0017527C" w:rsidRDefault="00C00B43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Гражданство __________________________________________________________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рабо</w:t>
      </w:r>
      <w:r>
        <w:rPr>
          <w:rFonts w:ascii="Liberation Serif" w:hAnsi="Liberation Serif" w:cs="Liberation Serif"/>
          <w:sz w:val="28"/>
          <w:szCs w:val="28"/>
        </w:rPr>
        <w:t>ты _________________________________________________________</w:t>
      </w:r>
    </w:p>
    <w:p w:rsidR="0017527C" w:rsidRDefault="0017527C">
      <w:pPr>
        <w:rPr>
          <w:rFonts w:ascii="Liberation Serif" w:hAnsi="Liberation Serif" w:cs="Liberation Serif"/>
          <w:sz w:val="28"/>
          <w:szCs w:val="28"/>
        </w:rPr>
      </w:pP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Опекун (попечитель)/законный представитель ______________________________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7527C" w:rsidRDefault="00C00B43">
      <w:pPr>
        <w:jc w:val="center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>(фамилия, имя, отчество)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рождения __________</w:t>
      </w:r>
      <w:r>
        <w:rPr>
          <w:rFonts w:ascii="Liberation Serif" w:hAnsi="Liberation Serif" w:cs="Liberation Serif"/>
          <w:sz w:val="28"/>
          <w:szCs w:val="28"/>
        </w:rPr>
        <w:t>______________________________________________</w:t>
      </w:r>
    </w:p>
    <w:p w:rsidR="0017527C" w:rsidRDefault="00C00B43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Гражданство __________________________________________________________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работы _________________________________________________________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семье: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_______________________________________________</w:t>
      </w:r>
    </w:p>
    <w:p w:rsidR="0017527C" w:rsidRDefault="0017527C">
      <w:pPr>
        <w:rPr>
          <w:rFonts w:ascii="Liberation Serif" w:hAnsi="Liberation Serif" w:cs="Liberation Serif"/>
          <w:sz w:val="22"/>
          <w:szCs w:val="28"/>
        </w:rPr>
      </w:pPr>
    </w:p>
    <w:p w:rsidR="0017527C" w:rsidRDefault="00C00B43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Причины нахождения несовершеннолетнего в социально опасном положении: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 совершение несовершеннолетним административного правонарушения, общественно опасного деяния, преступления, в том числе неоднократно </w:t>
      </w:r>
      <w:r>
        <w:rPr>
          <w:rFonts w:ascii="Liberation Serif" w:hAnsi="Liberation Serif" w:cs="Liberation Serif"/>
          <w:sz w:val="28"/>
          <w:szCs w:val="28"/>
        </w:rPr>
        <w:br/>
        <w:t>(</w:t>
      </w:r>
      <w:r>
        <w:rPr>
          <w:rFonts w:ascii="Liberation Serif" w:hAnsi="Liberation Serif" w:cs="Liberation Serif"/>
          <w:sz w:val="28"/>
          <w:szCs w:val="28"/>
        </w:rPr>
        <w:t>два и более раза);</w:t>
      </w:r>
    </w:p>
    <w:p w:rsidR="0017527C" w:rsidRDefault="00C00B43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совершение несовершеннолетним противоправных или антиобщественных действий (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попрошайничество</w:t>
      </w:r>
      <w:proofErr w:type="gramEnd"/>
      <w:r>
        <w:rPr>
          <w:rFonts w:ascii="Liberation Serif" w:hAnsi="Liberation Serif" w:cs="Liberation Serif"/>
          <w:sz w:val="28"/>
          <w:szCs w:val="28"/>
        </w:rPr>
        <w:t>, бродяжничество, проституция и иное);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 самовольные уходы несовершеннолетнего из семьи, образовательных </w:t>
      </w:r>
      <w:r>
        <w:rPr>
          <w:rFonts w:ascii="Liberation Serif" w:hAnsi="Liberation Serif" w:cs="Liberation Serif"/>
          <w:sz w:val="28"/>
          <w:szCs w:val="28"/>
        </w:rPr>
        <w:br/>
        <w:t>и медицинских организаций, организа</w:t>
      </w:r>
      <w:r>
        <w:rPr>
          <w:rFonts w:ascii="Liberation Serif" w:hAnsi="Liberation Serif" w:cs="Liberation Serif"/>
          <w:sz w:val="28"/>
          <w:szCs w:val="28"/>
        </w:rPr>
        <w:t>ций, оказывающих социальные услуги, или организаций для детей-сирот и детей, оставшихся без попечения родителей;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 наличие у несовершеннолетнего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аддикций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в том числе алкоголизма, токсикомании, наркомании,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игромании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дромомании</w:t>
      </w:r>
      <w:proofErr w:type="spellEnd"/>
      <w:r>
        <w:rPr>
          <w:rFonts w:ascii="Liberation Serif" w:hAnsi="Liberation Serif" w:cs="Liberation Serif"/>
          <w:sz w:val="28"/>
          <w:szCs w:val="28"/>
        </w:rPr>
        <w:t>;</w:t>
      </w:r>
    </w:p>
    <w:p w:rsidR="0017527C" w:rsidRDefault="00C00B43">
      <w:pPr>
        <w:pStyle w:val="aff"/>
        <w:spacing w:beforeAutospacing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поступление (обращение)</w:t>
      </w:r>
      <w:r>
        <w:rPr>
          <w:rFonts w:ascii="Liberation Serif" w:hAnsi="Liberation Serif" w:cs="Liberation Serif"/>
          <w:sz w:val="28"/>
          <w:szCs w:val="28"/>
        </w:rPr>
        <w:t xml:space="preserve"> несовершеннолетнего в медицинские организации, которое дает достаточные основания полагать, что вред его здоровью причинен в результате противоправных действий;</w:t>
      </w:r>
    </w:p>
    <w:p w:rsidR="0017527C" w:rsidRDefault="00C00B43">
      <w:pPr>
        <w:pStyle w:val="aff"/>
        <w:spacing w:beforeAutospacing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 попытки совершения суицида несовершеннолетним;</w:t>
      </w:r>
    </w:p>
    <w:p w:rsidR="0017527C" w:rsidRDefault="00C00B43">
      <w:pPr>
        <w:pStyle w:val="aff"/>
        <w:spacing w:beforeAutospacing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 приобщение несовершеннолетнего к употребл</w:t>
      </w:r>
      <w:r>
        <w:rPr>
          <w:rFonts w:ascii="Liberation Serif" w:hAnsi="Liberation Serif" w:cs="Liberation Serif"/>
          <w:sz w:val="28"/>
          <w:szCs w:val="28"/>
        </w:rPr>
        <w:t xml:space="preserve">ению спиртных напитков, немедицинскому потреблению наркотических, токсических, психотропных </w:t>
      </w:r>
      <w:r>
        <w:rPr>
          <w:rFonts w:ascii="Liberation Serif" w:hAnsi="Liberation Serif" w:cs="Liberation Serif"/>
          <w:sz w:val="28"/>
          <w:szCs w:val="28"/>
        </w:rPr>
        <w:br/>
        <w:t>и других сильнодействующих одурманивающих веществ;</w:t>
      </w:r>
    </w:p>
    <w:p w:rsidR="0017527C" w:rsidRDefault="00C00B43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 иные причины __________________________________________________</w:t>
      </w:r>
    </w:p>
    <w:p w:rsidR="0017527C" w:rsidRDefault="0017527C">
      <w:pPr>
        <w:rPr>
          <w:rFonts w:ascii="Liberation Serif" w:hAnsi="Liberation Serif" w:cs="Liberation Serif"/>
          <w:sz w:val="28"/>
          <w:szCs w:val="28"/>
        </w:rPr>
      </w:pPr>
    </w:p>
    <w:p w:rsidR="0017527C" w:rsidRDefault="0017527C">
      <w:pPr>
        <w:rPr>
          <w:rFonts w:ascii="Liberation Serif" w:hAnsi="Liberation Serif" w:cs="Liberation Serif"/>
          <w:sz w:val="28"/>
          <w:szCs w:val="28"/>
        </w:rPr>
      </w:pP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Подпись лица, заполнившего карту __________</w:t>
      </w:r>
      <w:r>
        <w:rPr>
          <w:rFonts w:ascii="Liberation Serif" w:hAnsi="Liberation Serif" w:cs="Liberation Serif"/>
          <w:sz w:val="28"/>
          <w:szCs w:val="28"/>
        </w:rPr>
        <w:t>______________________________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7527C" w:rsidRDefault="00C00B43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(фамилия, имя, отчество, должность, контактный телефон)</w:t>
      </w:r>
    </w:p>
    <w:p w:rsidR="0017527C" w:rsidRDefault="0017527C">
      <w:pPr>
        <w:rPr>
          <w:rFonts w:ascii="Liberation Serif" w:hAnsi="Liberation Serif" w:cs="Liberation Serif"/>
          <w:sz w:val="28"/>
          <w:szCs w:val="28"/>
        </w:rPr>
      </w:pPr>
    </w:p>
    <w:p w:rsidR="0017527C" w:rsidRDefault="00C00B43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поступления карты в территориальную комиссию по делам несовершеннолетних и защите их прав __</w:t>
      </w:r>
      <w:r>
        <w:rPr>
          <w:rFonts w:ascii="Liberation Serif" w:hAnsi="Liberation Serif" w:cs="Liberation Serif"/>
          <w:sz w:val="28"/>
          <w:szCs w:val="28"/>
        </w:rPr>
        <w:t>____________________________________</w:t>
      </w:r>
    </w:p>
    <w:p w:rsidR="0017527C" w:rsidRDefault="00C00B43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                   (число, месяц, год)</w:t>
      </w:r>
    </w:p>
    <w:p w:rsidR="0017527C" w:rsidRDefault="0017527C">
      <w:pPr>
        <w:rPr>
          <w:rFonts w:ascii="Liberation Serif" w:hAnsi="Liberation Serif" w:cs="Liberation Serif"/>
          <w:sz w:val="28"/>
          <w:szCs w:val="28"/>
        </w:rPr>
      </w:pPr>
    </w:p>
    <w:p w:rsidR="0017527C" w:rsidRDefault="0017527C">
      <w:pPr>
        <w:rPr>
          <w:rFonts w:ascii="Liberation Serif" w:hAnsi="Liberation Serif" w:cs="Liberation Serif"/>
          <w:sz w:val="28"/>
          <w:szCs w:val="28"/>
        </w:rPr>
      </w:pPr>
    </w:p>
    <w:p w:rsidR="0017527C" w:rsidRDefault="00C00B43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рассмотрения вопроса, номер постановления территориальной комиссии</w:t>
      </w:r>
      <w:r>
        <w:rPr>
          <w:rFonts w:ascii="Liberation Serif" w:hAnsi="Liberation Serif" w:cs="Liberation Serif"/>
          <w:sz w:val="28"/>
          <w:szCs w:val="28"/>
        </w:rPr>
        <w:t xml:space="preserve"> по делам несовершеннолетних и защите их прав, принятое решение _______________________________________________________________________</w:t>
      </w:r>
    </w:p>
    <w:p w:rsidR="0017527C" w:rsidRDefault="0017527C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17527C" w:rsidRDefault="0017527C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960" w:type="dxa"/>
        <w:tblInd w:w="-109" w:type="dxa"/>
        <w:tblLook w:val="0000"/>
      </w:tblPr>
      <w:tblGrid>
        <w:gridCol w:w="7224"/>
        <w:gridCol w:w="2736"/>
      </w:tblGrid>
      <w:tr w:rsidR="0017527C">
        <w:tc>
          <w:tcPr>
            <w:tcW w:w="7223" w:type="dxa"/>
          </w:tcPr>
          <w:p w:rsidR="0017527C" w:rsidRDefault="00C00B4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территориальной комиссии </w:t>
            </w:r>
          </w:p>
          <w:p w:rsidR="0017527C" w:rsidRDefault="00C00B4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 делам несовершеннолетних и защите их прав  </w:t>
            </w:r>
          </w:p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7527C" w:rsidRDefault="00C00B4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________________       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17527C" w:rsidRDefault="00C00B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</w:rPr>
              <w:t xml:space="preserve">                 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подпись)</w:t>
            </w:r>
          </w:p>
        </w:tc>
        <w:tc>
          <w:tcPr>
            <w:tcW w:w="2736" w:type="dxa"/>
          </w:tcPr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7527C" w:rsidRDefault="00C00B4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</w:t>
            </w:r>
          </w:p>
          <w:p w:rsidR="0017527C" w:rsidRDefault="00C00B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(Ф.И.О.)</w:t>
            </w:r>
          </w:p>
        </w:tc>
      </w:tr>
    </w:tbl>
    <w:p w:rsidR="0017527C" w:rsidRDefault="0017527C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7527C" w:rsidRDefault="00C00B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br w:type="page"/>
      </w:r>
    </w:p>
    <w:p w:rsidR="0017527C" w:rsidRDefault="00C00B43">
      <w:pPr>
        <w:ind w:left="5387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№ 3</w:t>
      </w:r>
    </w:p>
    <w:p w:rsidR="0017527C" w:rsidRDefault="00C00B43">
      <w:pPr>
        <w:ind w:left="538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Порядку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</w:t>
      </w:r>
      <w:r>
        <w:rPr>
          <w:rFonts w:ascii="Liberation Serif" w:hAnsi="Liberation Serif"/>
          <w:sz w:val="28"/>
          <w:szCs w:val="28"/>
        </w:rPr>
        <w:br/>
        <w:t xml:space="preserve">на территории Сысертского района, </w:t>
      </w:r>
      <w:r>
        <w:rPr>
          <w:rFonts w:ascii="Liberation Serif" w:hAnsi="Liberation Serif"/>
          <w:sz w:val="28"/>
          <w:szCs w:val="28"/>
        </w:rPr>
        <w:br/>
        <w:t>по выявлению и учету несовершеннолетних и с</w:t>
      </w:r>
      <w:r>
        <w:rPr>
          <w:rFonts w:ascii="Liberation Serif" w:hAnsi="Liberation Serif"/>
          <w:sz w:val="28"/>
          <w:szCs w:val="28"/>
        </w:rPr>
        <w:t xml:space="preserve">емей, находящихся в социально опасном положении, организации индивидуальной профилактической работы с несовершеннолетними </w:t>
      </w:r>
    </w:p>
    <w:p w:rsidR="0017527C" w:rsidRDefault="00C00B43">
      <w:pPr>
        <w:ind w:left="5387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 семьями, находящимися </w:t>
      </w:r>
      <w:r>
        <w:rPr>
          <w:rFonts w:ascii="Liberation Serif" w:hAnsi="Liberation Serif"/>
          <w:sz w:val="28"/>
          <w:szCs w:val="28"/>
        </w:rPr>
        <w:br/>
        <w:t>в социально опасном положении</w:t>
      </w:r>
    </w:p>
    <w:p w:rsidR="0017527C" w:rsidRDefault="00C00B4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Форма</w:t>
      </w:r>
    </w:p>
    <w:p w:rsidR="0017527C" w:rsidRDefault="0017527C">
      <w:pPr>
        <w:jc w:val="both"/>
        <w:rPr>
          <w:rFonts w:ascii="Liberation Serif" w:hAnsi="Liberation Serif"/>
          <w:sz w:val="28"/>
          <w:szCs w:val="28"/>
        </w:rPr>
      </w:pPr>
    </w:p>
    <w:p w:rsidR="0017527C" w:rsidRDefault="00C00B4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КАРТА </w:t>
      </w:r>
    </w:p>
    <w:p w:rsidR="0017527C" w:rsidRDefault="00C00B4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семьи, находящейся в социально опасном положении</w:t>
      </w:r>
    </w:p>
    <w:p w:rsidR="0017527C" w:rsidRDefault="00C00B43">
      <w:pPr>
        <w:ind w:right="-14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</w:t>
      </w:r>
      <w:r>
        <w:rPr>
          <w:rFonts w:ascii="Liberation Serif" w:hAnsi="Liberation Serif" w:cs="Liberation Serif"/>
          <w:sz w:val="28"/>
          <w:szCs w:val="28"/>
        </w:rPr>
        <w:t>________________________________________________________</w:t>
      </w:r>
    </w:p>
    <w:p w:rsidR="0017527C" w:rsidRDefault="00C00B43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образования, расположенного на территории Свердловской области, органа (учреждения), выявившего семью)</w:t>
      </w:r>
    </w:p>
    <w:p w:rsidR="0017527C" w:rsidRDefault="00C00B43">
      <w:pPr>
        <w:ind w:right="-14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</w:t>
      </w:r>
    </w:p>
    <w:p w:rsidR="0017527C" w:rsidRDefault="00C00B43">
      <w:pPr>
        <w:ind w:right="-14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выявления (число, месяц, год) ________________________________________</w:t>
      </w:r>
    </w:p>
    <w:p w:rsidR="0017527C" w:rsidRDefault="00C00B43">
      <w:pPr>
        <w:ind w:right="-14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Адрес проживания семьи _________________________________________________</w:t>
      </w:r>
    </w:p>
    <w:p w:rsidR="0017527C" w:rsidRDefault="00C00B43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Обстоятельства, при которых была выявлена семья, находящаяся в социально опасном положении ___________</w:t>
      </w:r>
      <w:r>
        <w:rPr>
          <w:rFonts w:ascii="Liberation Serif" w:hAnsi="Liberation Serif" w:cs="Liberation Serif"/>
          <w:sz w:val="28"/>
          <w:szCs w:val="28"/>
        </w:rPr>
        <w:t>__________________________________________</w:t>
      </w:r>
    </w:p>
    <w:p w:rsidR="0017527C" w:rsidRDefault="00C00B43">
      <w:pPr>
        <w:ind w:right="-14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</w:t>
      </w:r>
    </w:p>
    <w:p w:rsidR="0017527C" w:rsidRDefault="0017527C">
      <w:pPr>
        <w:jc w:val="both"/>
        <w:rPr>
          <w:rFonts w:ascii="Liberation Serif" w:hAnsi="Liberation Serif" w:cs="Liberation Serif"/>
          <w:sz w:val="18"/>
          <w:szCs w:val="28"/>
        </w:rPr>
      </w:pPr>
    </w:p>
    <w:p w:rsidR="0017527C" w:rsidRDefault="00C00B43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Сведения о членах семьи: </w:t>
      </w:r>
    </w:p>
    <w:p w:rsidR="0017527C" w:rsidRDefault="0017527C">
      <w:pPr>
        <w:jc w:val="both"/>
        <w:rPr>
          <w:rFonts w:ascii="Liberation Serif" w:hAnsi="Liberation Serif" w:cs="Liberation Serif"/>
          <w:sz w:val="16"/>
          <w:szCs w:val="28"/>
        </w:rPr>
      </w:pPr>
    </w:p>
    <w:tbl>
      <w:tblPr>
        <w:tblW w:w="9952" w:type="dxa"/>
        <w:tblInd w:w="109" w:type="dxa"/>
        <w:tblLook w:val="0000"/>
      </w:tblPr>
      <w:tblGrid>
        <w:gridCol w:w="710"/>
        <w:gridCol w:w="1143"/>
        <w:gridCol w:w="919"/>
        <w:gridCol w:w="991"/>
        <w:gridCol w:w="1674"/>
        <w:gridCol w:w="991"/>
        <w:gridCol w:w="1451"/>
        <w:gridCol w:w="991"/>
        <w:gridCol w:w="1082"/>
      </w:tblGrid>
      <w:tr w:rsidR="0017527C">
        <w:trPr>
          <w:trHeight w:val="240"/>
        </w:trPr>
        <w:tc>
          <w:tcPr>
            <w:tcW w:w="99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pStyle w:val="Heading4"/>
              <w:jc w:val="center"/>
              <w:rPr>
                <w:rFonts w:ascii="Liberation Serif" w:hAnsi="Liberation Serif" w:cs="Liberation Serif"/>
                <w:b w:val="0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szCs w:val="28"/>
              </w:rPr>
              <w:t>Сведения о родителях и других членах семьи с 18 лет</w:t>
            </w:r>
          </w:p>
        </w:tc>
      </w:tr>
      <w:tr w:rsidR="0017527C">
        <w:trPr>
          <w:trHeight w:val="6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  <w:sz w:val="22"/>
                <w:szCs w:val="28"/>
              </w:rPr>
              <w:t>Но-мер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8"/>
              </w:rPr>
              <w:t>стро-ки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ind w:left="-171" w:right="-17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Степень родства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ind w:left="-38" w:right="-10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Ф.И.О.</w:t>
            </w:r>
          </w:p>
          <w:p w:rsidR="0017527C" w:rsidRDefault="0017527C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ind w:left="34" w:right="34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 xml:space="preserve">Дата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2"/>
                <w:szCs w:val="28"/>
              </w:rPr>
              <w:t>рожде-ния</w:t>
            </w:r>
            <w:proofErr w:type="spellEnd"/>
            <w:proofErr w:type="gram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ind w:left="-108" w:right="-108" w:firstLine="142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Место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регистрации, место жительства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ind w:left="-108" w:right="-124" w:firstLine="10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Место работы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ind w:left="-10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  <w:sz w:val="22"/>
                <w:szCs w:val="28"/>
              </w:rPr>
              <w:t>Злоупотреб-ление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2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br/>
              <w:t>алкоголем</w:t>
            </w:r>
          </w:p>
          <w:p w:rsidR="0017527C" w:rsidRDefault="00C00B43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и иное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ind w:right="-10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 xml:space="preserve">Наличие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2"/>
                <w:szCs w:val="28"/>
              </w:rPr>
              <w:t>суди-мости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ind w:right="34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Состоит на учете (где)</w:t>
            </w:r>
          </w:p>
        </w:tc>
      </w:tr>
      <w:tr w:rsidR="0017527C">
        <w:trPr>
          <w:trHeight w:val="3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9</w:t>
            </w:r>
          </w:p>
        </w:tc>
      </w:tr>
      <w:tr w:rsidR="0017527C">
        <w:trPr>
          <w:trHeight w:val="3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17527C" w:rsidRDefault="0017527C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9952" w:type="dxa"/>
        <w:tblInd w:w="109" w:type="dxa"/>
        <w:tblLook w:val="0000"/>
      </w:tblPr>
      <w:tblGrid>
        <w:gridCol w:w="710"/>
        <w:gridCol w:w="1911"/>
        <w:gridCol w:w="1384"/>
        <w:gridCol w:w="1998"/>
        <w:gridCol w:w="2509"/>
        <w:gridCol w:w="1440"/>
      </w:tblGrid>
      <w:tr w:rsidR="0017527C">
        <w:tc>
          <w:tcPr>
            <w:tcW w:w="9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pStyle w:val="Heading5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Сведения о несовершеннолетних членах семьи до 18 лет</w:t>
            </w:r>
          </w:p>
        </w:tc>
      </w:tr>
      <w:tr w:rsidR="001752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  <w:sz w:val="22"/>
                <w:szCs w:val="28"/>
              </w:rPr>
              <w:t>Но-мер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8"/>
              </w:rPr>
              <w:t>стро-ки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Ф.И.О.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Дата рождения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Место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регистрации, место жительства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Занятость несовершеннолетних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 xml:space="preserve">Состоит </w:t>
            </w:r>
          </w:p>
          <w:p w:rsidR="0017527C" w:rsidRDefault="00C00B43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на учете (где)</w:t>
            </w:r>
          </w:p>
        </w:tc>
      </w:tr>
      <w:tr w:rsidR="001752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C00B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1752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17527C" w:rsidRDefault="0017527C">
      <w:pPr>
        <w:rPr>
          <w:rFonts w:ascii="Liberation Serif" w:hAnsi="Liberation Serif" w:cs="Liberation Serif"/>
          <w:sz w:val="28"/>
          <w:szCs w:val="28"/>
        </w:rPr>
      </w:pP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Информация о семье: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7527C" w:rsidRDefault="0017527C">
      <w:pPr>
        <w:rPr>
          <w:rFonts w:ascii="Liberation Serif" w:hAnsi="Liberation Serif" w:cs="Liberation Serif"/>
          <w:sz w:val="28"/>
          <w:szCs w:val="28"/>
        </w:rPr>
      </w:pP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Категория семьи:</w:t>
      </w:r>
    </w:p>
    <w:p w:rsidR="0017527C" w:rsidRDefault="00C00B43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полная </w:t>
      </w:r>
    </w:p>
    <w:p w:rsidR="0017527C" w:rsidRDefault="00C00B43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многодетная</w:t>
      </w:r>
    </w:p>
    <w:p w:rsidR="0017527C" w:rsidRDefault="00C00B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неполная _______________________________________________________</w:t>
      </w:r>
    </w:p>
    <w:p w:rsidR="0017527C" w:rsidRDefault="00C00B43">
      <w:pPr>
        <w:ind w:firstLine="709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(одинокая мать, установлено отцовство, </w:t>
      </w:r>
      <w:r>
        <w:rPr>
          <w:rFonts w:ascii="Liberation Serif" w:hAnsi="Liberation Serif" w:cs="Liberation Serif"/>
          <w:sz w:val="20"/>
          <w:szCs w:val="20"/>
        </w:rPr>
        <w:t>родители в разводе, потеря кормильца)</w:t>
      </w:r>
    </w:p>
    <w:p w:rsidR="0017527C" w:rsidRDefault="00C00B43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семья с опекаемым ребенком ______________________________________</w:t>
      </w:r>
    </w:p>
    <w:p w:rsidR="0017527C" w:rsidRDefault="00C00B43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семья, воспитывающая ребенка-инвалида ___________________________</w:t>
      </w:r>
    </w:p>
    <w:p w:rsidR="0017527C" w:rsidRDefault="00C00B43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иные виды семей ________________________________________________</w:t>
      </w:r>
    </w:p>
    <w:p w:rsidR="0017527C" w:rsidRDefault="0017527C">
      <w:pPr>
        <w:rPr>
          <w:rFonts w:ascii="Liberation Serif" w:hAnsi="Liberation Serif" w:cs="Liberation Serif"/>
          <w:sz w:val="28"/>
          <w:szCs w:val="28"/>
        </w:rPr>
      </w:pP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Причины нах</w:t>
      </w:r>
      <w:r>
        <w:rPr>
          <w:rFonts w:ascii="Liberation Serif" w:hAnsi="Liberation Serif" w:cs="Liberation Serif"/>
          <w:sz w:val="28"/>
          <w:szCs w:val="28"/>
        </w:rPr>
        <w:t>ождения семьи в социально опасном положении:</w:t>
      </w:r>
    </w:p>
    <w:p w:rsidR="0017527C" w:rsidRDefault="00C00B43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семья имеет детей, находящихся в социально опасном положении;</w:t>
      </w:r>
    </w:p>
    <w:p w:rsidR="0017527C" w:rsidRDefault="00C00B43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2) неисполнение (ненадлежащее исполнение) родителями (законными </w:t>
      </w:r>
      <w:r>
        <w:rPr>
          <w:rFonts w:ascii="Liberation Serif" w:hAnsi="Liberation Serif" w:cs="Liberation Serif"/>
          <w:sz w:val="28"/>
          <w:szCs w:val="28"/>
        </w:rPr>
        <w:br/>
        <w:t>представителями) своих обязанностей по содержанию, воспитанию, обучению, защите п</w:t>
      </w:r>
      <w:r>
        <w:rPr>
          <w:rFonts w:ascii="Liberation Serif" w:hAnsi="Liberation Serif" w:cs="Liberation Serif"/>
          <w:sz w:val="28"/>
          <w:szCs w:val="28"/>
        </w:rPr>
        <w:t xml:space="preserve">рав и интересов несовершеннолетних, в том числе вследствие </w:t>
      </w:r>
      <w:r>
        <w:rPr>
          <w:rFonts w:ascii="Liberation Serif" w:hAnsi="Liberation Serif" w:cs="Liberation Serif"/>
          <w:sz w:val="28"/>
          <w:szCs w:val="28"/>
        </w:rPr>
        <w:br/>
        <w:t>употребления родителями (законными представителями) спиртных напитков, наркотических (психотропных) веществ и (или) ведения асоциального образа жизни;</w:t>
      </w:r>
      <w:proofErr w:type="gramEnd"/>
    </w:p>
    <w:p w:rsidR="0017527C" w:rsidRDefault="00C00B43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совершение родителями (законными представи</w:t>
      </w:r>
      <w:r>
        <w:rPr>
          <w:rFonts w:ascii="Liberation Serif" w:hAnsi="Liberation Serif" w:cs="Liberation Serif"/>
          <w:sz w:val="28"/>
          <w:szCs w:val="28"/>
        </w:rPr>
        <w:t xml:space="preserve">телями) преступлений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отношении несовершеннолетнего, административного правонарушения,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посягающего на здоровье и общественную нравственность, общественный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порядок и общественную безопасность, либо преступления против личности, </w:t>
      </w:r>
      <w:r>
        <w:rPr>
          <w:rFonts w:ascii="Liberation Serif" w:hAnsi="Liberation Serif" w:cs="Liberation Serif"/>
          <w:sz w:val="28"/>
          <w:szCs w:val="28"/>
        </w:rPr>
        <w:br/>
        <w:t>собственности, обществен</w:t>
      </w:r>
      <w:r>
        <w:rPr>
          <w:rFonts w:ascii="Liberation Serif" w:hAnsi="Liberation Serif" w:cs="Liberation Serif"/>
          <w:sz w:val="28"/>
          <w:szCs w:val="28"/>
        </w:rPr>
        <w:t>ной безопасности и общественного порядка;</w:t>
      </w:r>
    </w:p>
    <w:p w:rsidR="0017527C" w:rsidRDefault="00C00B43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 жестокое обращение с детьми со стороны родителей (законных </w:t>
      </w:r>
      <w:r>
        <w:rPr>
          <w:rFonts w:ascii="Liberation Serif" w:hAnsi="Liberation Serif" w:cs="Liberation Serif"/>
          <w:sz w:val="28"/>
          <w:szCs w:val="28"/>
        </w:rPr>
        <w:br/>
        <w:t xml:space="preserve">представителей), членов семьи, родственников, или лиц, проживающих совместно </w:t>
      </w:r>
      <w:r>
        <w:rPr>
          <w:rFonts w:ascii="Liberation Serif" w:hAnsi="Liberation Serif" w:cs="Liberation Serif"/>
          <w:sz w:val="28"/>
          <w:szCs w:val="28"/>
        </w:rPr>
        <w:br/>
        <w:t>с ними, но не являющихся родственниками;</w:t>
      </w:r>
    </w:p>
    <w:p w:rsidR="0017527C" w:rsidRDefault="00C00B43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5) стойкое антиобщественное пове</w:t>
      </w:r>
      <w:r>
        <w:rPr>
          <w:rFonts w:ascii="Liberation Serif" w:hAnsi="Liberation Serif" w:cs="Liberation Serif"/>
          <w:sz w:val="28"/>
          <w:szCs w:val="28"/>
        </w:rPr>
        <w:t xml:space="preserve">дение родителей (законных </w:t>
      </w:r>
      <w:r>
        <w:rPr>
          <w:rFonts w:ascii="Liberation Serif" w:hAnsi="Liberation Serif" w:cs="Liberation Serif"/>
          <w:sz w:val="28"/>
          <w:szCs w:val="28"/>
        </w:rPr>
        <w:br/>
        <w:t>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иных правонарушений;</w:t>
      </w:r>
    </w:p>
    <w:p w:rsidR="0017527C" w:rsidRDefault="00C00B43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 иные </w:t>
      </w:r>
      <w:r>
        <w:rPr>
          <w:rFonts w:ascii="Liberation Serif" w:hAnsi="Liberation Serif" w:cs="Liberation Serif"/>
          <w:sz w:val="28"/>
          <w:szCs w:val="28"/>
        </w:rPr>
        <w:t>причины __________________________________________________</w:t>
      </w:r>
    </w:p>
    <w:p w:rsidR="0017527C" w:rsidRDefault="0017527C">
      <w:pPr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17527C" w:rsidRDefault="00C00B43">
      <w:pPr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Жилищно-бытовые условия семьи (</w:t>
      </w:r>
      <w:proofErr w:type="gramStart"/>
      <w:r>
        <w:rPr>
          <w:rFonts w:ascii="Liberation Serif" w:hAnsi="Liberation Serif" w:cs="Liberation Serif"/>
          <w:sz w:val="28"/>
          <w:szCs w:val="28"/>
        </w:rPr>
        <w:t>нужное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подчеркнуть):</w:t>
      </w:r>
    </w:p>
    <w:p w:rsidR="0017527C" w:rsidRDefault="00C00B43">
      <w:pPr>
        <w:widowControl w:val="0"/>
        <w:tabs>
          <w:tab w:val="center" w:pos="-165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отдельная квартира (дом);</w:t>
      </w:r>
    </w:p>
    <w:p w:rsidR="0017527C" w:rsidRDefault="00C00B43">
      <w:pPr>
        <w:widowControl w:val="0"/>
        <w:tabs>
          <w:tab w:val="center" w:pos="-165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комната в общежитии;</w:t>
      </w:r>
    </w:p>
    <w:p w:rsidR="0017527C" w:rsidRDefault="00C00B43">
      <w:pPr>
        <w:widowControl w:val="0"/>
        <w:tabs>
          <w:tab w:val="center" w:pos="-165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частный дом;</w:t>
      </w:r>
    </w:p>
    <w:p w:rsidR="0017527C" w:rsidRDefault="00C00B43">
      <w:pPr>
        <w:widowControl w:val="0"/>
        <w:tabs>
          <w:tab w:val="center" w:pos="-165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иное _____________________________________________________________</w:t>
      </w:r>
    </w:p>
    <w:p w:rsidR="0017527C" w:rsidRDefault="0017527C">
      <w:pPr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17527C" w:rsidRDefault="00C00B43">
      <w:pPr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Право </w:t>
      </w:r>
      <w:r>
        <w:rPr>
          <w:rFonts w:ascii="Liberation Serif" w:hAnsi="Liberation Serif" w:cs="Liberation Serif"/>
          <w:sz w:val="28"/>
          <w:szCs w:val="28"/>
        </w:rPr>
        <w:t>пользования жилым помещением (нужное подчеркнуть):</w:t>
      </w:r>
    </w:p>
    <w:p w:rsidR="0017527C" w:rsidRDefault="00C00B43">
      <w:pPr>
        <w:tabs>
          <w:tab w:val="center" w:pos="-148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собственность;</w:t>
      </w:r>
    </w:p>
    <w:p w:rsidR="0017527C" w:rsidRDefault="00C00B43">
      <w:pPr>
        <w:tabs>
          <w:tab w:val="center" w:pos="-148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договору социального найма;</w:t>
      </w:r>
    </w:p>
    <w:p w:rsidR="0017527C" w:rsidRDefault="00C00B43">
      <w:pPr>
        <w:widowControl w:val="0"/>
        <w:tabs>
          <w:tab w:val="center" w:pos="-165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иное _____________________________________________________________</w:t>
      </w:r>
    </w:p>
    <w:p w:rsidR="0017527C" w:rsidRDefault="0017527C">
      <w:pPr>
        <w:widowControl w:val="0"/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17527C" w:rsidRDefault="00C00B43">
      <w:pPr>
        <w:widowControl w:val="0"/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Источники дохода семьи: </w:t>
      </w:r>
    </w:p>
    <w:p w:rsidR="0017527C" w:rsidRDefault="00C00B43">
      <w:pPr>
        <w:widowControl w:val="0"/>
        <w:tabs>
          <w:tab w:val="center" w:pos="510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заработная плата;</w:t>
      </w:r>
    </w:p>
    <w:p w:rsidR="0017527C" w:rsidRDefault="00C00B43">
      <w:pPr>
        <w:widowControl w:val="0"/>
        <w:tabs>
          <w:tab w:val="center" w:pos="-171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пенсии; </w:t>
      </w:r>
    </w:p>
    <w:p w:rsidR="0017527C" w:rsidRDefault="00C00B43">
      <w:pPr>
        <w:widowControl w:val="0"/>
        <w:tabs>
          <w:tab w:val="center" w:pos="-153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алименты; </w:t>
      </w:r>
    </w:p>
    <w:p w:rsidR="0017527C" w:rsidRDefault="00C00B43">
      <w:pPr>
        <w:widowControl w:val="0"/>
        <w:tabs>
          <w:tab w:val="center" w:pos="-1767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государственные </w:t>
      </w:r>
      <w:r>
        <w:rPr>
          <w:rFonts w:ascii="Liberation Serif" w:hAnsi="Liberation Serif" w:cs="Liberation Serif"/>
          <w:sz w:val="28"/>
          <w:szCs w:val="28"/>
        </w:rPr>
        <w:t xml:space="preserve">пособия; </w:t>
      </w:r>
    </w:p>
    <w:p w:rsidR="0017527C" w:rsidRDefault="00C00B43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иное ___________________________________________________________</w:t>
      </w:r>
    </w:p>
    <w:p w:rsidR="0017527C" w:rsidRDefault="0017527C">
      <w:pPr>
        <w:rPr>
          <w:rFonts w:ascii="Liberation Serif" w:hAnsi="Liberation Serif" w:cs="Liberation Serif"/>
          <w:sz w:val="28"/>
          <w:szCs w:val="28"/>
        </w:rPr>
      </w:pPr>
    </w:p>
    <w:p w:rsidR="0017527C" w:rsidRDefault="0017527C">
      <w:pPr>
        <w:rPr>
          <w:rFonts w:ascii="Liberation Serif" w:hAnsi="Liberation Serif" w:cs="Liberation Serif"/>
          <w:sz w:val="28"/>
          <w:szCs w:val="28"/>
        </w:rPr>
      </w:pPr>
    </w:p>
    <w:p w:rsidR="0017527C" w:rsidRDefault="00C00B4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Подпись лица, заполнившего карту ________________________________________</w:t>
      </w:r>
    </w:p>
    <w:p w:rsidR="0017527C" w:rsidRDefault="00C00B43">
      <w:pPr>
        <w:ind w:right="-14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</w:t>
      </w:r>
    </w:p>
    <w:p w:rsidR="0017527C" w:rsidRDefault="00C00B43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(фамилия, имя, отчество, </w:t>
      </w:r>
      <w:r>
        <w:rPr>
          <w:rFonts w:ascii="Liberation Serif" w:hAnsi="Liberation Serif" w:cs="Liberation Serif"/>
          <w:sz w:val="20"/>
          <w:szCs w:val="20"/>
        </w:rPr>
        <w:t>должность, контактный телефон)</w:t>
      </w:r>
    </w:p>
    <w:p w:rsidR="0017527C" w:rsidRDefault="0017527C">
      <w:pPr>
        <w:rPr>
          <w:rFonts w:ascii="Liberation Serif" w:hAnsi="Liberation Serif" w:cs="Liberation Serif"/>
          <w:sz w:val="28"/>
          <w:szCs w:val="28"/>
        </w:rPr>
      </w:pPr>
    </w:p>
    <w:p w:rsidR="0017527C" w:rsidRDefault="0017527C">
      <w:pPr>
        <w:rPr>
          <w:rFonts w:ascii="Liberation Serif" w:hAnsi="Liberation Serif" w:cs="Liberation Serif"/>
          <w:sz w:val="28"/>
          <w:szCs w:val="28"/>
        </w:rPr>
      </w:pPr>
    </w:p>
    <w:p w:rsidR="0017527C" w:rsidRDefault="00C00B43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поступления карты в территориальную комиссию по делам несовершеннолетних и защите их прав ______________________________________</w:t>
      </w:r>
    </w:p>
    <w:p w:rsidR="0017527C" w:rsidRDefault="00C00B43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(число, месяц, год)</w:t>
      </w:r>
    </w:p>
    <w:p w:rsidR="0017527C" w:rsidRDefault="0017527C">
      <w:pPr>
        <w:rPr>
          <w:rFonts w:ascii="Liberation Serif" w:hAnsi="Liberation Serif" w:cs="Liberation Serif"/>
          <w:sz w:val="28"/>
          <w:szCs w:val="28"/>
        </w:rPr>
      </w:pPr>
    </w:p>
    <w:p w:rsidR="0017527C" w:rsidRDefault="0017527C">
      <w:pPr>
        <w:rPr>
          <w:rFonts w:ascii="Liberation Serif" w:hAnsi="Liberation Serif" w:cs="Liberation Serif"/>
          <w:sz w:val="28"/>
          <w:szCs w:val="28"/>
        </w:rPr>
      </w:pPr>
    </w:p>
    <w:p w:rsidR="0017527C" w:rsidRDefault="00C00B43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рассмотрения вопроса, номер постановления территориальной комиссии по делам несовершеннолетних и защите их прав, принятое решение 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</w:t>
      </w:r>
    </w:p>
    <w:p w:rsidR="0017527C" w:rsidRDefault="0017527C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17527C" w:rsidRDefault="0017527C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10101" w:type="dxa"/>
        <w:tblInd w:w="-109" w:type="dxa"/>
        <w:tblLook w:val="0000"/>
      </w:tblPr>
      <w:tblGrid>
        <w:gridCol w:w="7144"/>
        <w:gridCol w:w="250"/>
        <w:gridCol w:w="2485"/>
        <w:gridCol w:w="222"/>
      </w:tblGrid>
      <w:tr w:rsidR="0017527C">
        <w:tc>
          <w:tcPr>
            <w:tcW w:w="7224" w:type="dxa"/>
          </w:tcPr>
          <w:p w:rsidR="0017527C" w:rsidRDefault="00C00B4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территориальной комиссии </w:t>
            </w:r>
          </w:p>
          <w:p w:rsidR="0017527C" w:rsidRDefault="00C00B4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 делам несовершеннолетних и защите их прав  </w:t>
            </w:r>
          </w:p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7527C" w:rsidRDefault="00C00B4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________________                                                                                   </w:t>
            </w:r>
          </w:p>
          <w:p w:rsidR="0017527C" w:rsidRDefault="00C00B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</w:rPr>
              <w:t xml:space="preserve">              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подпись)</w:t>
            </w:r>
          </w:p>
        </w:tc>
        <w:tc>
          <w:tcPr>
            <w:tcW w:w="2735" w:type="dxa"/>
            <w:gridSpan w:val="2"/>
          </w:tcPr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7527C" w:rsidRDefault="00C00B4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</w:t>
            </w:r>
          </w:p>
          <w:p w:rsidR="0017527C" w:rsidRDefault="00C00B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          (Ф.И.О.)</w:t>
            </w:r>
          </w:p>
        </w:tc>
        <w:tc>
          <w:tcPr>
            <w:tcW w:w="142" w:type="dxa"/>
          </w:tcPr>
          <w:p w:rsidR="0017527C" w:rsidRDefault="0017527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7527C">
        <w:tc>
          <w:tcPr>
            <w:tcW w:w="7474" w:type="dxa"/>
            <w:gridSpan w:val="2"/>
          </w:tcPr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7" w:type="dxa"/>
            <w:gridSpan w:val="2"/>
          </w:tcPr>
          <w:p w:rsidR="0017527C" w:rsidRDefault="001752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17527C" w:rsidRDefault="0017527C">
      <w:pPr>
        <w:sectPr w:rsidR="0017527C">
          <w:headerReference w:type="default" r:id="rId14"/>
          <w:footerReference w:type="default" r:id="rId15"/>
          <w:pgSz w:w="11906" w:h="16838"/>
          <w:pgMar w:top="1134" w:right="423" w:bottom="1134" w:left="1418" w:header="720" w:footer="720" w:gutter="0"/>
          <w:cols w:space="720"/>
          <w:formProt w:val="0"/>
          <w:docGrid w:linePitch="326"/>
        </w:sectPr>
      </w:pPr>
    </w:p>
    <w:p w:rsidR="0017527C" w:rsidRDefault="00C00B43">
      <w:pPr>
        <w:spacing w:line="218" w:lineRule="auto"/>
        <w:ind w:left="5387" w:firstLine="4678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№ 4</w:t>
      </w:r>
    </w:p>
    <w:p w:rsidR="0017527C" w:rsidRDefault="00C00B43">
      <w:pPr>
        <w:spacing w:line="218" w:lineRule="auto"/>
        <w:ind w:left="10065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Порядку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на территории Сысертского района, </w:t>
      </w:r>
      <w:r>
        <w:rPr>
          <w:rFonts w:ascii="Liberation Serif" w:hAnsi="Liberation Serif"/>
          <w:sz w:val="28"/>
          <w:szCs w:val="28"/>
        </w:rPr>
        <w:br/>
        <w:t xml:space="preserve">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</w:t>
      </w:r>
      <w:r>
        <w:rPr>
          <w:rFonts w:ascii="Liberation Serif" w:hAnsi="Liberation Serif"/>
          <w:sz w:val="28"/>
          <w:szCs w:val="28"/>
        </w:rPr>
        <w:br/>
        <w:t>и семьями, находящимися в социально опасном положении</w:t>
      </w:r>
    </w:p>
    <w:p w:rsidR="0017527C" w:rsidRDefault="00C00B43">
      <w:pPr>
        <w:spacing w:line="218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Форма</w:t>
      </w:r>
    </w:p>
    <w:p w:rsidR="0017527C" w:rsidRDefault="0017527C">
      <w:pPr>
        <w:spacing w:line="218" w:lineRule="auto"/>
        <w:jc w:val="both"/>
        <w:rPr>
          <w:rFonts w:ascii="Liberation Serif" w:hAnsi="Liberation Serif"/>
          <w:sz w:val="28"/>
          <w:szCs w:val="28"/>
        </w:rPr>
      </w:pPr>
    </w:p>
    <w:p w:rsidR="0017527C" w:rsidRDefault="00C00B43">
      <w:pPr>
        <w:keepNext/>
        <w:spacing w:line="218" w:lineRule="auto"/>
        <w:ind w:left="10800" w:hanging="735"/>
        <w:outlineLvl w:val="2"/>
        <w:rPr>
          <w:rFonts w:ascii="Liberation Serif" w:hAnsi="Liberation Serif"/>
          <w:smallCaps/>
          <w:sz w:val="28"/>
          <w:szCs w:val="28"/>
        </w:rPr>
      </w:pPr>
      <w:r>
        <w:rPr>
          <w:rFonts w:ascii="Liberation Serif" w:hAnsi="Liberation Serif"/>
          <w:smallCaps/>
          <w:sz w:val="28"/>
          <w:szCs w:val="28"/>
        </w:rPr>
        <w:t>УТВЕРЖДЕНА</w:t>
      </w:r>
    </w:p>
    <w:p w:rsidR="0017527C" w:rsidRDefault="00C00B43">
      <w:pPr>
        <w:spacing w:line="218" w:lineRule="auto"/>
        <w:ind w:left="1006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постановлением </w:t>
      </w:r>
    </w:p>
    <w:p w:rsidR="0017527C" w:rsidRDefault="00C00B43">
      <w:pPr>
        <w:spacing w:line="218" w:lineRule="auto"/>
        <w:ind w:left="1006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территориальной комиссии _________________________ </w:t>
      </w:r>
      <w:r>
        <w:rPr>
          <w:rFonts w:ascii="Liberation Serif" w:hAnsi="Liberation Serif"/>
          <w:sz w:val="18"/>
          <w:szCs w:val="18"/>
        </w:rPr>
        <w:t>(</w:t>
      </w:r>
      <w:r>
        <w:rPr>
          <w:rFonts w:ascii="Liberation Serif" w:hAnsi="Liberation Serif"/>
          <w:sz w:val="20"/>
          <w:szCs w:val="20"/>
        </w:rPr>
        <w:t>наименование территориальной комиссии)</w:t>
      </w:r>
    </w:p>
    <w:p w:rsidR="0017527C" w:rsidRDefault="00C00B43">
      <w:pPr>
        <w:spacing w:line="218" w:lineRule="auto"/>
        <w:ind w:left="1006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делам несовершеннолетних </w:t>
      </w:r>
      <w:r>
        <w:rPr>
          <w:rFonts w:ascii="Liberation Serif" w:hAnsi="Liberation Serif"/>
          <w:sz w:val="28"/>
          <w:szCs w:val="28"/>
        </w:rPr>
        <w:br/>
        <w:t>и защите их прав</w:t>
      </w:r>
    </w:p>
    <w:p w:rsidR="0017527C" w:rsidRDefault="00C00B43">
      <w:pPr>
        <w:spacing w:line="218" w:lineRule="auto"/>
        <w:ind w:left="1006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_________________ № ___________</w:t>
      </w:r>
    </w:p>
    <w:p w:rsidR="0017527C" w:rsidRDefault="0017527C">
      <w:pPr>
        <w:tabs>
          <w:tab w:val="left" w:pos="567"/>
          <w:tab w:val="left" w:pos="1853"/>
        </w:tabs>
        <w:spacing w:line="218" w:lineRule="auto"/>
        <w:rPr>
          <w:rFonts w:ascii="Liberation Serif" w:hAnsi="Liberation Serif"/>
          <w:b/>
          <w:sz w:val="20"/>
          <w:szCs w:val="28"/>
        </w:rPr>
      </w:pPr>
    </w:p>
    <w:p w:rsidR="0017527C" w:rsidRDefault="0017527C">
      <w:pPr>
        <w:tabs>
          <w:tab w:val="left" w:pos="567"/>
          <w:tab w:val="left" w:pos="1853"/>
        </w:tabs>
        <w:spacing w:line="218" w:lineRule="auto"/>
        <w:rPr>
          <w:rFonts w:ascii="Liberation Serif" w:hAnsi="Liberation Serif"/>
          <w:b/>
          <w:sz w:val="20"/>
          <w:szCs w:val="28"/>
        </w:rPr>
      </w:pPr>
    </w:p>
    <w:p w:rsidR="0017527C" w:rsidRDefault="00C00B43">
      <w:pPr>
        <w:spacing w:line="218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ИНДИВИДУАЛЬНАЯ ПРОГРАММА</w:t>
      </w:r>
    </w:p>
    <w:p w:rsidR="0017527C" w:rsidRDefault="00C00B43">
      <w:pPr>
        <w:spacing w:line="218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реабилитации и </w:t>
      </w:r>
      <w:r>
        <w:rPr>
          <w:rFonts w:ascii="Liberation Serif" w:hAnsi="Liberation Serif"/>
          <w:b/>
          <w:sz w:val="28"/>
          <w:szCs w:val="28"/>
        </w:rPr>
        <w:t xml:space="preserve">адаптации несовершеннолетнего и (или) семьи, </w:t>
      </w:r>
      <w:proofErr w:type="gramStart"/>
      <w:r>
        <w:rPr>
          <w:rFonts w:ascii="Liberation Serif" w:hAnsi="Liberation Serif"/>
          <w:b/>
          <w:sz w:val="28"/>
          <w:szCs w:val="28"/>
        </w:rPr>
        <w:t>находящихся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в социально опасном положении</w:t>
      </w:r>
    </w:p>
    <w:p w:rsidR="0017527C" w:rsidRDefault="0017527C">
      <w:pPr>
        <w:spacing w:line="218" w:lineRule="auto"/>
        <w:jc w:val="center"/>
        <w:rPr>
          <w:rFonts w:ascii="Liberation Serif" w:hAnsi="Liberation Serif"/>
          <w:b/>
          <w:sz w:val="22"/>
          <w:szCs w:val="28"/>
        </w:rPr>
      </w:pPr>
    </w:p>
    <w:p w:rsidR="0017527C" w:rsidRDefault="00C00B43">
      <w:pPr>
        <w:tabs>
          <w:tab w:val="left" w:pos="0"/>
        </w:tabs>
        <w:spacing w:line="218" w:lineRule="auto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1. Ф.И.О. несовершеннолетнего/родителей (законных представителей) ____________________________________________</w:t>
      </w:r>
    </w:p>
    <w:p w:rsidR="0017527C" w:rsidRDefault="00C00B43">
      <w:pPr>
        <w:tabs>
          <w:tab w:val="left" w:pos="0"/>
        </w:tabs>
        <w:spacing w:line="218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</w:t>
      </w:r>
      <w:r>
        <w:rPr>
          <w:rFonts w:ascii="Liberation Serif" w:hAnsi="Liberation Serif"/>
          <w:sz w:val="28"/>
          <w:szCs w:val="28"/>
        </w:rPr>
        <w:t>________________________________________________</w:t>
      </w:r>
    </w:p>
    <w:p w:rsidR="0017527C" w:rsidRDefault="00C00B43">
      <w:pPr>
        <w:tabs>
          <w:tab w:val="left" w:pos="0"/>
        </w:tabs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lastRenderedPageBreak/>
        <w:t>2. Сведения о членах семьи (Ф.И.О., дата рождения, место работы/учебы):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17527C" w:rsidRDefault="00C00B4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мать</w:t>
      </w:r>
      <w:r>
        <w:rPr>
          <w:rFonts w:ascii="Liberation Serif" w:hAnsi="Liberation Serif" w:cs="Times New Roman"/>
          <w:i/>
          <w:sz w:val="28"/>
          <w:szCs w:val="28"/>
        </w:rPr>
        <w:t xml:space="preserve">: </w:t>
      </w: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</w:t>
      </w:r>
    </w:p>
    <w:p w:rsidR="0017527C" w:rsidRDefault="00C00B43">
      <w:pPr>
        <w:pStyle w:val="ConsPlusNormal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_________________________________________________________________________________________________________</w:t>
      </w:r>
    </w:p>
    <w:p w:rsidR="0017527C" w:rsidRDefault="00C00B43">
      <w:pPr>
        <w:pStyle w:val="ConsPlusNormal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отец</w:t>
      </w:r>
      <w:r>
        <w:rPr>
          <w:rFonts w:ascii="Liberation Serif" w:hAnsi="Liberation Serif" w:cs="Times New Roman"/>
          <w:i/>
          <w:sz w:val="28"/>
          <w:szCs w:val="28"/>
        </w:rPr>
        <w:t xml:space="preserve">: </w:t>
      </w: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</w:t>
      </w:r>
    </w:p>
    <w:p w:rsidR="0017527C" w:rsidRDefault="00C00B43">
      <w:pPr>
        <w:pStyle w:val="ConsPlusNormal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___________________________________________</w:t>
      </w: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</w:t>
      </w:r>
    </w:p>
    <w:p w:rsidR="0017527C" w:rsidRDefault="00C00B43">
      <w:pPr>
        <w:pStyle w:val="ConsPlusNormal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законный представитель: ___________________________________________________________________________________</w:t>
      </w:r>
    </w:p>
    <w:p w:rsidR="0017527C" w:rsidRDefault="00C00B43">
      <w:pPr>
        <w:pStyle w:val="ConsPlusNormal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</w:t>
      </w:r>
      <w:r>
        <w:rPr>
          <w:rFonts w:ascii="Liberation Serif" w:hAnsi="Liberation Serif" w:cs="Times New Roman"/>
          <w:sz w:val="28"/>
          <w:szCs w:val="28"/>
        </w:rPr>
        <w:t>____________________</w:t>
      </w:r>
    </w:p>
    <w:p w:rsidR="0017527C" w:rsidRDefault="00C00B4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дети: ____________________________________________________________________________________________________</w:t>
      </w:r>
    </w:p>
    <w:p w:rsidR="0017527C" w:rsidRDefault="00C00B4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17527C" w:rsidRDefault="00C00B4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иные члены семьи: </w:t>
      </w: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</w:t>
      </w:r>
    </w:p>
    <w:p w:rsidR="0017527C" w:rsidRDefault="00C00B4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17527C" w:rsidRDefault="00C00B43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Адрес фактического проживания: ___________________________</w:t>
      </w:r>
      <w:r>
        <w:rPr>
          <w:rFonts w:ascii="Liberation Serif" w:hAnsi="Liberation Serif"/>
          <w:sz w:val="28"/>
          <w:szCs w:val="28"/>
        </w:rPr>
        <w:t>_______________________________________________</w:t>
      </w:r>
    </w:p>
    <w:p w:rsidR="0017527C" w:rsidRDefault="00C00B43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17527C" w:rsidRDefault="00C00B43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Адрес регистрации: ___________________________________________________________________________________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t>_____</w:t>
      </w:r>
    </w:p>
    <w:p w:rsidR="0017527C" w:rsidRDefault="00C00B43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17527C" w:rsidRDefault="0017527C">
      <w:pPr>
        <w:jc w:val="both"/>
        <w:rPr>
          <w:rFonts w:ascii="Liberation Serif" w:hAnsi="Liberation Serif"/>
          <w:sz w:val="28"/>
          <w:szCs w:val="28"/>
        </w:rPr>
      </w:pPr>
    </w:p>
    <w:p w:rsidR="0017527C" w:rsidRDefault="00C00B4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Орган, выявивший несовершеннолетнего/семью, </w:t>
      </w:r>
      <w:proofErr w:type="gramStart"/>
      <w:r>
        <w:rPr>
          <w:rFonts w:ascii="Liberation Serif" w:hAnsi="Liberation Serif"/>
          <w:sz w:val="28"/>
          <w:szCs w:val="28"/>
        </w:rPr>
        <w:t>находящихся</w:t>
      </w:r>
      <w:proofErr w:type="gramEnd"/>
      <w:r>
        <w:rPr>
          <w:rFonts w:ascii="Liberation Serif" w:hAnsi="Liberation Serif"/>
          <w:sz w:val="28"/>
          <w:szCs w:val="28"/>
        </w:rPr>
        <w:t xml:space="preserve"> в социально опасном положении (краткая характеристика несовершеннолетнего/семьи до п</w:t>
      </w:r>
      <w:r>
        <w:rPr>
          <w:rFonts w:ascii="Liberation Serif" w:hAnsi="Liberation Serif"/>
          <w:sz w:val="28"/>
          <w:szCs w:val="28"/>
        </w:rPr>
        <w:t>остановки на персонифицированный учет): _______________________________________</w:t>
      </w:r>
    </w:p>
    <w:p w:rsidR="0017527C" w:rsidRDefault="00C00B4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17527C" w:rsidRDefault="00C00B4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Категория несовершеннолетнего в соответствии со статьей 5 Федеральн</w:t>
      </w:r>
      <w:r>
        <w:rPr>
          <w:rFonts w:ascii="Liberation Serif" w:hAnsi="Liberation Serif"/>
          <w:sz w:val="28"/>
          <w:szCs w:val="28"/>
        </w:rPr>
        <w:t xml:space="preserve">ого закона от 24 июня 1999 года № 120-ФЗ </w:t>
      </w:r>
      <w:r>
        <w:rPr>
          <w:rFonts w:ascii="Liberation Serif" w:hAnsi="Liberation Serif"/>
          <w:sz w:val="28"/>
          <w:szCs w:val="28"/>
        </w:rPr>
        <w:br/>
        <w:t>«Об основах системы профилактики безнадзорности и правонарушений несовершеннолетних» ________________________</w:t>
      </w:r>
    </w:p>
    <w:p w:rsidR="0017527C" w:rsidRDefault="00C00B4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t>__</w:t>
      </w:r>
    </w:p>
    <w:p w:rsidR="0017527C" w:rsidRDefault="00C00B43">
      <w:pPr>
        <w:pStyle w:val="ConsPlusNonformat"/>
        <w:widowControl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6. Признаки (индикаторы) нахождения несовершеннолетнего/семьи в социально опасном положении: __________________</w:t>
      </w:r>
    </w:p>
    <w:p w:rsidR="0017527C" w:rsidRDefault="00C00B43">
      <w:pPr>
        <w:pStyle w:val="ConsPlusNonformat"/>
        <w:widowControl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__________________________________________________________________________________________________________</w:t>
      </w:r>
    </w:p>
    <w:p w:rsidR="0017527C" w:rsidRDefault="00C00B4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Основания для разработки индиви</w:t>
      </w:r>
      <w:r>
        <w:rPr>
          <w:rFonts w:ascii="Liberation Serif" w:hAnsi="Liberation Serif"/>
          <w:sz w:val="28"/>
          <w:szCs w:val="28"/>
        </w:rPr>
        <w:t>дуальной программы: (документы, предусмотренные законодательством Российской Федерации и (или) законодательством Свердловской области) ____________________________________________________</w:t>
      </w:r>
    </w:p>
    <w:p w:rsidR="0017527C" w:rsidRDefault="00C00B4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t>______________________________________</w:t>
      </w:r>
    </w:p>
    <w:p w:rsidR="0017527C" w:rsidRDefault="00C00B4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 Цель индивидуальной программы реабилитации и адаптации несовершеннолетнего/семьи: _________________________</w:t>
      </w:r>
    </w:p>
    <w:p w:rsidR="0017527C" w:rsidRDefault="00C00B4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</w:t>
      </w:r>
    </w:p>
    <w:p w:rsidR="0017527C" w:rsidRDefault="00C00B4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9. Контрольные сроки и периодичность </w:t>
      </w:r>
      <w:proofErr w:type="gramStart"/>
      <w:r>
        <w:rPr>
          <w:rFonts w:ascii="Liberation Serif" w:hAnsi="Liberation Serif"/>
          <w:sz w:val="28"/>
          <w:szCs w:val="28"/>
        </w:rPr>
        <w:t>рассмотрения результатов реализации индивидуальной программы реабилитации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  <w:t>и адаптации: ______________________________________________________________________________________________</w:t>
      </w:r>
    </w:p>
    <w:p w:rsidR="0017527C" w:rsidRDefault="00C00B43">
      <w:pPr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(дата, период (еженедельно/ежемесяч</w:t>
      </w:r>
      <w:r>
        <w:rPr>
          <w:rFonts w:ascii="Liberation Serif" w:hAnsi="Liberation Serif"/>
          <w:sz w:val="20"/>
          <w:szCs w:val="20"/>
        </w:rPr>
        <w:t>но/ежеквартально))</w:t>
      </w:r>
    </w:p>
    <w:p w:rsidR="0017527C" w:rsidRDefault="00C00B4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 Органы и учреждения системы профилактики безнадзорности и правонарушений несовершеннолетних, задействованные в реализации мероприятий индивидуальной программы реабилитации и адаптации: __________________________________</w:t>
      </w:r>
    </w:p>
    <w:p w:rsidR="0017527C" w:rsidRDefault="00C00B4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</w:t>
      </w: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</w:t>
      </w:r>
    </w:p>
    <w:p w:rsidR="0017527C" w:rsidRDefault="00C00B4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</w:t>
      </w:r>
    </w:p>
    <w:p w:rsidR="0017527C" w:rsidRDefault="0017527C">
      <w:pPr>
        <w:rPr>
          <w:rFonts w:ascii="Liberation Serif" w:hAnsi="Liberation Serif"/>
          <w:sz w:val="28"/>
          <w:szCs w:val="28"/>
          <w:lang w:eastAsia="en-US"/>
        </w:rPr>
      </w:pPr>
    </w:p>
    <w:p w:rsidR="0017527C" w:rsidRDefault="00C00B43">
      <w:pPr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 xml:space="preserve">11. Мероприятия, направленные на устранение причин и </w:t>
      </w:r>
      <w:r>
        <w:rPr>
          <w:rFonts w:ascii="Liberation Serif" w:hAnsi="Liberation Serif"/>
          <w:sz w:val="28"/>
          <w:szCs w:val="28"/>
          <w:lang w:eastAsia="en-US"/>
        </w:rPr>
        <w:t>условий, обуславливающих социально опасное положение</w:t>
      </w:r>
    </w:p>
    <w:p w:rsidR="0017527C" w:rsidRDefault="0017527C">
      <w:pPr>
        <w:rPr>
          <w:rFonts w:ascii="Liberation Serif" w:hAnsi="Liberation Serif"/>
          <w:sz w:val="28"/>
          <w:szCs w:val="28"/>
          <w:u w:val="single"/>
        </w:rPr>
      </w:pPr>
    </w:p>
    <w:tbl>
      <w:tblPr>
        <w:tblW w:w="14884" w:type="dxa"/>
        <w:tblInd w:w="109" w:type="dxa"/>
        <w:tblLook w:val="01E0"/>
      </w:tblPr>
      <w:tblGrid>
        <w:gridCol w:w="852"/>
        <w:gridCol w:w="2691"/>
        <w:gridCol w:w="3828"/>
        <w:gridCol w:w="1986"/>
        <w:gridCol w:w="1842"/>
        <w:gridCol w:w="1984"/>
        <w:gridCol w:w="1701"/>
      </w:tblGrid>
      <w:tr w:rsidR="0017527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Номер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стро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Субъекты профилактики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Срок реализации</w:t>
            </w:r>
          </w:p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мероприятия</w:t>
            </w:r>
          </w:p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(дата)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Срок представления информации</w:t>
            </w:r>
          </w:p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(дата)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Примечания</w:t>
            </w:r>
          </w:p>
        </w:tc>
      </w:tr>
      <w:tr w:rsidR="0017527C">
        <w:trPr>
          <w:trHeight w:hRule="exact" w:val="3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>
              <w:rPr>
                <w:rFonts w:ascii="Liberation Serif" w:hAnsi="Liberation Serif"/>
                <w:sz w:val="22"/>
                <w:szCs w:val="28"/>
              </w:rPr>
              <w:t>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>
              <w:rPr>
                <w:rFonts w:ascii="Liberation Serif" w:hAnsi="Liberation Serif"/>
                <w:sz w:val="22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>
              <w:rPr>
                <w:rFonts w:ascii="Liberation Serif" w:hAnsi="Liberation Serif"/>
                <w:sz w:val="22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>
              <w:rPr>
                <w:rFonts w:ascii="Liberation Serif" w:hAnsi="Liberation Serif"/>
                <w:sz w:val="22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>
              <w:rPr>
                <w:rFonts w:ascii="Liberation Serif" w:hAnsi="Liberation Serif"/>
                <w:sz w:val="22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>
              <w:rPr>
                <w:rFonts w:ascii="Liberation Serif" w:hAnsi="Liberation Serif"/>
                <w:sz w:val="22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>
              <w:rPr>
                <w:rFonts w:ascii="Liberation Serif" w:hAnsi="Liberation Serif"/>
                <w:sz w:val="22"/>
                <w:szCs w:val="28"/>
              </w:rPr>
              <w:t>7</w:t>
            </w:r>
          </w:p>
        </w:tc>
      </w:tr>
      <w:tr w:rsidR="0017527C">
        <w:trPr>
          <w:trHeight w:hRule="exact"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1752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1752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1752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1752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1752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17527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1752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7527C" w:rsidRDefault="0017527C">
      <w:pPr>
        <w:jc w:val="both"/>
        <w:rPr>
          <w:rFonts w:ascii="Liberation Serif" w:hAnsi="Liberation Serif"/>
          <w:sz w:val="28"/>
          <w:szCs w:val="28"/>
        </w:rPr>
      </w:pPr>
    </w:p>
    <w:p w:rsidR="0017527C" w:rsidRDefault="00C00B43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12. Дата внесения </w:t>
      </w:r>
      <w:r>
        <w:rPr>
          <w:rFonts w:ascii="Liberation Serif" w:hAnsi="Liberation Serif"/>
          <w:sz w:val="28"/>
          <w:szCs w:val="28"/>
        </w:rPr>
        <w:t>изменений в индивидуальную программу реабилитации и адаптации: ______________________________</w:t>
      </w:r>
    </w:p>
    <w:p w:rsidR="0017527C" w:rsidRDefault="0017527C">
      <w:pPr>
        <w:rPr>
          <w:rFonts w:ascii="Liberation Serif" w:hAnsi="Liberation Serif"/>
          <w:sz w:val="28"/>
          <w:szCs w:val="28"/>
        </w:rPr>
      </w:pPr>
    </w:p>
    <w:tbl>
      <w:tblPr>
        <w:tblW w:w="14884" w:type="dxa"/>
        <w:tblInd w:w="109" w:type="dxa"/>
        <w:tblLook w:val="01E0"/>
      </w:tblPr>
      <w:tblGrid>
        <w:gridCol w:w="852"/>
        <w:gridCol w:w="2691"/>
        <w:gridCol w:w="3828"/>
        <w:gridCol w:w="1986"/>
        <w:gridCol w:w="1842"/>
        <w:gridCol w:w="1984"/>
        <w:gridCol w:w="1701"/>
      </w:tblGrid>
      <w:tr w:rsidR="0017527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Номер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стро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Субъекты профилактики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Срок реализации</w:t>
            </w:r>
          </w:p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мероприятия</w:t>
            </w:r>
          </w:p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(дата)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Срок представления информации</w:t>
            </w:r>
          </w:p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(дата)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Примечания</w:t>
            </w:r>
          </w:p>
        </w:tc>
      </w:tr>
      <w:tr w:rsidR="0017527C">
        <w:trPr>
          <w:trHeight w:hRule="exact" w:val="3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C00B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</w:tr>
      <w:tr w:rsidR="0017527C">
        <w:trPr>
          <w:trHeight w:hRule="exact"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1752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1752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1752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1752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1752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17527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7C" w:rsidRDefault="001752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7527C" w:rsidRDefault="0017527C">
      <w:pPr>
        <w:rPr>
          <w:rFonts w:ascii="Liberation Serif" w:hAnsi="Liberation Serif"/>
          <w:sz w:val="28"/>
          <w:szCs w:val="28"/>
        </w:rPr>
      </w:pPr>
    </w:p>
    <w:p w:rsidR="0017527C" w:rsidRDefault="00C00B4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13. Постановление территориальной комиссии по делам несовершеннолетних и защите их прав о снятии </w:t>
      </w:r>
      <w:r>
        <w:rPr>
          <w:rFonts w:ascii="Liberation Serif" w:hAnsi="Liberation Serif"/>
          <w:sz w:val="28"/>
          <w:szCs w:val="28"/>
        </w:rPr>
        <w:br/>
        <w:t xml:space="preserve">с персонифицированного учета: </w:t>
      </w:r>
      <w:proofErr w:type="gramStart"/>
      <w:r>
        <w:rPr>
          <w:rFonts w:ascii="Liberation Serif" w:hAnsi="Liberation Serif"/>
          <w:sz w:val="28"/>
          <w:szCs w:val="28"/>
        </w:rPr>
        <w:t>от</w:t>
      </w:r>
      <w:proofErr w:type="gramEnd"/>
      <w:r>
        <w:rPr>
          <w:rFonts w:ascii="Liberation Serif" w:hAnsi="Liberation Serif"/>
          <w:sz w:val="28"/>
          <w:szCs w:val="28"/>
        </w:rPr>
        <w:t xml:space="preserve"> ___________________ № _____________</w:t>
      </w:r>
    </w:p>
    <w:p w:rsidR="0017527C" w:rsidRDefault="00C00B43">
      <w:pPr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Основание принятого </w:t>
      </w:r>
      <w:r>
        <w:rPr>
          <w:rFonts w:ascii="Liberation Serif" w:hAnsi="Liberation Serif"/>
          <w:sz w:val="28"/>
          <w:szCs w:val="28"/>
        </w:rPr>
        <w:t>решения_______________________________________________________________________________</w:t>
      </w:r>
      <w:r>
        <w:br w:type="page"/>
      </w:r>
    </w:p>
    <w:p w:rsidR="0017527C" w:rsidRDefault="00C00B43">
      <w:pPr>
        <w:spacing w:line="218" w:lineRule="auto"/>
        <w:ind w:left="5387" w:firstLine="4678"/>
        <w:jc w:val="both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№ 5</w:t>
      </w:r>
    </w:p>
    <w:p w:rsidR="0017527C" w:rsidRDefault="00C00B43">
      <w:pPr>
        <w:spacing w:line="218" w:lineRule="auto"/>
        <w:ind w:left="10065"/>
        <w:rPr>
          <w:rFonts w:ascii="Liberation Serif" w:hAnsi="Liberation Serif"/>
          <w:bCs/>
        </w:rPr>
      </w:pPr>
      <w:r>
        <w:rPr>
          <w:rFonts w:ascii="Liberation Serif" w:hAnsi="Liberation Serif"/>
        </w:rPr>
        <w:t xml:space="preserve">к Порядку межведомственного взаимодействия органов и учреждений системы профилактики безнадзорности и правонарушений несовершеннолетних, а также иных организаций, расположенных </w:t>
      </w:r>
      <w:r>
        <w:rPr>
          <w:rFonts w:ascii="Liberation Serif" w:hAnsi="Liberation Serif"/>
        </w:rPr>
        <w:br/>
        <w:t>на территории Сысертского района, по выявлению и учету несовершеннолетних и се</w:t>
      </w:r>
      <w:r>
        <w:rPr>
          <w:rFonts w:ascii="Liberation Serif" w:hAnsi="Liberation Serif"/>
        </w:rPr>
        <w:t>мей, находящихся в социально опасном положении, организации индивидуальной профилактической работы с несовершеннолетними и семьями, находящимися в социально опасном положении</w:t>
      </w:r>
    </w:p>
    <w:p w:rsidR="0017527C" w:rsidRDefault="00C00B43">
      <w:pPr>
        <w:spacing w:line="218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Форма</w:t>
      </w:r>
    </w:p>
    <w:p w:rsidR="0017527C" w:rsidRDefault="0017527C">
      <w:pPr>
        <w:spacing w:line="218" w:lineRule="auto"/>
        <w:jc w:val="both"/>
        <w:rPr>
          <w:rFonts w:ascii="Liberation Serif" w:hAnsi="Liberation Serif"/>
        </w:rPr>
      </w:pPr>
    </w:p>
    <w:p w:rsidR="0017527C" w:rsidRDefault="00C00B43">
      <w:pPr>
        <w:spacing w:line="218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ИНФОРМАЦИЯ</w:t>
      </w:r>
    </w:p>
    <w:p w:rsidR="0017527C" w:rsidRDefault="00C00B43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об исполнении индивидуальной программы реабилитации и адаптации</w:t>
      </w:r>
      <w:r>
        <w:rPr>
          <w:rFonts w:ascii="Liberation Serif" w:hAnsi="Liberation Serif" w:cs="Liberation Serif"/>
        </w:rPr>
        <w:t xml:space="preserve"> </w:t>
      </w:r>
    </w:p>
    <w:p w:rsidR="0017527C" w:rsidRDefault="00C00B43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несовершеннолетнего и (или) семьи, </w:t>
      </w:r>
      <w:proofErr w:type="gramStart"/>
      <w:r>
        <w:rPr>
          <w:rFonts w:ascii="Liberation Serif" w:hAnsi="Liberation Serif" w:cs="Liberation Serif"/>
          <w:b/>
        </w:rPr>
        <w:t>находящихся</w:t>
      </w:r>
      <w:proofErr w:type="gramEnd"/>
      <w:r>
        <w:rPr>
          <w:rFonts w:ascii="Liberation Serif" w:hAnsi="Liberation Serif" w:cs="Liberation Serif"/>
          <w:b/>
        </w:rPr>
        <w:t xml:space="preserve"> в социально опасном положении,</w:t>
      </w:r>
    </w:p>
    <w:p w:rsidR="0017527C" w:rsidRDefault="00C00B43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__________________________________________________________________________________________________________</w:t>
      </w:r>
    </w:p>
    <w:p w:rsidR="0017527C" w:rsidRDefault="00C00B43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>(Ф.И.О. несовершеннолетнего/родителей (законных представителей), дата</w:t>
      </w:r>
      <w:r>
        <w:rPr>
          <w:rFonts w:ascii="Liberation Serif" w:hAnsi="Liberation Serif" w:cs="Liberation Serif"/>
          <w:sz w:val="20"/>
        </w:rPr>
        <w:t xml:space="preserve"> рождения несовершеннолетнего, адрес проживания)</w:t>
      </w:r>
    </w:p>
    <w:p w:rsidR="0017527C" w:rsidRDefault="00C00B43">
      <w:pPr>
        <w:spacing w:line="218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за период </w:t>
      </w:r>
      <w:proofErr w:type="gramStart"/>
      <w:r>
        <w:rPr>
          <w:rFonts w:ascii="Liberation Serif" w:hAnsi="Liberation Serif" w:cs="Liberation Serif"/>
          <w:b/>
        </w:rPr>
        <w:t>с</w:t>
      </w:r>
      <w:proofErr w:type="gramEnd"/>
      <w:r>
        <w:rPr>
          <w:rFonts w:ascii="Liberation Serif" w:hAnsi="Liberation Serif" w:cs="Liberation Serif"/>
          <w:b/>
        </w:rPr>
        <w:t xml:space="preserve"> _______________ по __________________</w:t>
      </w:r>
    </w:p>
    <w:p w:rsidR="0017527C" w:rsidRDefault="0017527C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</w:rPr>
      </w:pPr>
    </w:p>
    <w:tbl>
      <w:tblPr>
        <w:tblStyle w:val="aff0"/>
        <w:tblW w:w="14856" w:type="dxa"/>
        <w:tblInd w:w="109" w:type="dxa"/>
        <w:tblLook w:val="04A0"/>
      </w:tblPr>
      <w:tblGrid>
        <w:gridCol w:w="4566"/>
        <w:gridCol w:w="3118"/>
        <w:gridCol w:w="2637"/>
        <w:gridCol w:w="4535"/>
      </w:tblGrid>
      <w:tr w:rsidR="0017527C">
        <w:tc>
          <w:tcPr>
            <w:tcW w:w="4565" w:type="dxa"/>
          </w:tcPr>
          <w:p w:rsidR="0017527C" w:rsidRDefault="00C00B43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18" w:type="dxa"/>
          </w:tcPr>
          <w:p w:rsidR="0017527C" w:rsidRDefault="00C00B43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Ф.И.О. лица, ответственного </w:t>
            </w:r>
          </w:p>
          <w:p w:rsidR="0017527C" w:rsidRDefault="00C00B43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 проведение мероприятия</w:t>
            </w:r>
          </w:p>
        </w:tc>
        <w:tc>
          <w:tcPr>
            <w:tcW w:w="2637" w:type="dxa"/>
          </w:tcPr>
          <w:p w:rsidR="0017527C" w:rsidRDefault="00C00B43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</w:t>
            </w:r>
            <w:r>
              <w:rPr>
                <w:rFonts w:ascii="Liberation Serif" w:hAnsi="Liberation Serif" w:cs="Liberation Serif"/>
              </w:rPr>
              <w:t>проведения мероприятия</w:t>
            </w:r>
          </w:p>
        </w:tc>
        <w:tc>
          <w:tcPr>
            <w:tcW w:w="4535" w:type="dxa"/>
          </w:tcPr>
          <w:p w:rsidR="0017527C" w:rsidRDefault="00C00B43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Информация об исполнении</w:t>
            </w:r>
          </w:p>
        </w:tc>
      </w:tr>
      <w:tr w:rsidR="0017527C">
        <w:tc>
          <w:tcPr>
            <w:tcW w:w="4565" w:type="dxa"/>
          </w:tcPr>
          <w:p w:rsidR="0017527C" w:rsidRDefault="00C00B43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18" w:type="dxa"/>
          </w:tcPr>
          <w:p w:rsidR="0017527C" w:rsidRDefault="00C00B43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637" w:type="dxa"/>
          </w:tcPr>
          <w:p w:rsidR="0017527C" w:rsidRDefault="00C00B43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5" w:type="dxa"/>
          </w:tcPr>
          <w:p w:rsidR="0017527C" w:rsidRDefault="00C00B43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17527C">
        <w:tc>
          <w:tcPr>
            <w:tcW w:w="4565" w:type="dxa"/>
          </w:tcPr>
          <w:p w:rsidR="0017527C" w:rsidRDefault="0017527C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18" w:type="dxa"/>
          </w:tcPr>
          <w:p w:rsidR="0017527C" w:rsidRDefault="0017527C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7" w:type="dxa"/>
          </w:tcPr>
          <w:p w:rsidR="0017527C" w:rsidRDefault="0017527C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5" w:type="dxa"/>
          </w:tcPr>
          <w:p w:rsidR="0017527C" w:rsidRDefault="0017527C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17527C" w:rsidRDefault="0017527C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</w:rPr>
      </w:pPr>
    </w:p>
    <w:p w:rsidR="0017527C" w:rsidRDefault="00C00B43">
      <w:pPr>
        <w:spacing w:line="218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Предложения по проведению индивидуальной профилактической работы __________________________________________________________</w:t>
      </w:r>
    </w:p>
    <w:p w:rsidR="0017527C" w:rsidRDefault="00C00B43">
      <w:pPr>
        <w:spacing w:line="218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_________________________________________________________________________________________________________________________</w:t>
      </w:r>
    </w:p>
    <w:p w:rsidR="0017527C" w:rsidRDefault="00C00B43">
      <w:pPr>
        <w:spacing w:line="218" w:lineRule="auto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(предложения по внесению изменений в индивидуальную программу реабилитации и адаптации, ходатайства и иное)</w:t>
      </w:r>
    </w:p>
    <w:p w:rsidR="0017527C" w:rsidRDefault="0017527C">
      <w:pPr>
        <w:spacing w:line="218" w:lineRule="auto"/>
        <w:jc w:val="both"/>
        <w:rPr>
          <w:rFonts w:ascii="Liberation Serif" w:hAnsi="Liberation Serif" w:cs="Liberation Serif"/>
        </w:rPr>
      </w:pPr>
    </w:p>
    <w:tbl>
      <w:tblPr>
        <w:tblW w:w="14533" w:type="dxa"/>
        <w:tblInd w:w="-109" w:type="dxa"/>
        <w:tblLook w:val="0000"/>
      </w:tblPr>
      <w:tblGrid>
        <w:gridCol w:w="10566"/>
        <w:gridCol w:w="3967"/>
      </w:tblGrid>
      <w:tr w:rsidR="0017527C">
        <w:tc>
          <w:tcPr>
            <w:tcW w:w="10565" w:type="dxa"/>
          </w:tcPr>
          <w:p w:rsidR="0017527C" w:rsidRDefault="00C00B43">
            <w:pPr>
              <w:spacing w:line="218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Руководитель органа (учреждения) </w:t>
            </w:r>
          </w:p>
          <w:p w:rsidR="0017527C" w:rsidRDefault="00C00B43">
            <w:pPr>
              <w:spacing w:line="218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 xml:space="preserve">системы профилактики                                            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_______________</w:t>
            </w:r>
          </w:p>
          <w:p w:rsidR="0017527C" w:rsidRDefault="00C00B43">
            <w:pPr>
              <w:spacing w:line="21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                                                                                                                  (подпись)</w:t>
            </w:r>
          </w:p>
        </w:tc>
        <w:tc>
          <w:tcPr>
            <w:tcW w:w="3967" w:type="dxa"/>
          </w:tcPr>
          <w:p w:rsidR="0017527C" w:rsidRDefault="0017527C">
            <w:pPr>
              <w:spacing w:line="218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7527C" w:rsidRDefault="00C00B43">
            <w:pPr>
              <w:spacing w:line="218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</w:p>
          <w:p w:rsidR="0017527C" w:rsidRDefault="00C00B43">
            <w:pPr>
              <w:spacing w:line="21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(Ф.И.О.)</w:t>
            </w:r>
          </w:p>
        </w:tc>
      </w:tr>
    </w:tbl>
    <w:p w:rsidR="0017527C" w:rsidRDefault="00C00B43">
      <w:pPr>
        <w:spacing w:line="218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</w:t>
      </w:r>
    </w:p>
    <w:sectPr w:rsidR="0017527C" w:rsidSect="0017527C">
      <w:headerReference w:type="default" r:id="rId16"/>
      <w:footerReference w:type="default" r:id="rId17"/>
      <w:pgSz w:w="16838" w:h="11906" w:orient="landscape"/>
      <w:pgMar w:top="1134" w:right="567" w:bottom="1134" w:left="1418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B43" w:rsidRDefault="00C00B43" w:rsidP="0017527C">
      <w:r>
        <w:separator/>
      </w:r>
    </w:p>
  </w:endnote>
  <w:endnote w:type="continuationSeparator" w:id="0">
    <w:p w:rsidR="00C00B43" w:rsidRDefault="00C00B43" w:rsidP="00175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27C" w:rsidRDefault="0017527C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27C" w:rsidRDefault="0017527C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27C" w:rsidRDefault="0017527C">
    <w:pPr>
      <w:pStyle w:val="Footer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27C" w:rsidRDefault="0017527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B43" w:rsidRDefault="00C00B43" w:rsidP="0017527C">
      <w:r>
        <w:separator/>
      </w:r>
    </w:p>
  </w:footnote>
  <w:footnote w:type="continuationSeparator" w:id="0">
    <w:p w:rsidR="00C00B43" w:rsidRDefault="00C00B43" w:rsidP="00175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27C" w:rsidRDefault="0017527C">
    <w:pPr>
      <w:pStyle w:val="Header"/>
      <w:jc w:val="center"/>
      <w:rPr>
        <w:rFonts w:ascii="Liberation Serif" w:hAnsi="Liberation Serif" w:cs="Liberation Serif"/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27C" w:rsidRDefault="0017527C">
    <w:pPr>
      <w:pStyle w:val="Header"/>
      <w:jc w:val="center"/>
    </w:pPr>
  </w:p>
  <w:p w:rsidR="0017527C" w:rsidRDefault="0017527C">
    <w:pPr>
      <w:pStyle w:val="Header"/>
      <w:jc w:val="center"/>
      <w:rPr>
        <w:rFonts w:ascii="Liberation Serif" w:hAnsi="Liberation Serif"/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315352"/>
      <w:docPartObj>
        <w:docPartGallery w:val="Page Numbers (Top of Page)"/>
        <w:docPartUnique/>
      </w:docPartObj>
    </w:sdtPr>
    <w:sdtContent>
      <w:p w:rsidR="0017527C" w:rsidRDefault="0017527C">
        <w:pPr>
          <w:pStyle w:val="Header"/>
          <w:jc w:val="center"/>
          <w:rPr>
            <w:rFonts w:ascii="Liberation Serif" w:hAnsi="Liberation Serif" w:cs="Liberation Serif"/>
            <w:sz w:val="28"/>
          </w:rPr>
        </w:pPr>
        <w:r>
          <w:rPr>
            <w:rFonts w:ascii="Liberation Serif" w:hAnsi="Liberation Serif" w:cs="Liberation Serif"/>
            <w:sz w:val="28"/>
          </w:rPr>
          <w:fldChar w:fldCharType="begin"/>
        </w:r>
        <w:r w:rsidR="00C00B43">
          <w:rPr>
            <w:rFonts w:ascii="Liberation Serif" w:hAnsi="Liberation Serif" w:cs="Liberation Serif"/>
            <w:sz w:val="28"/>
          </w:rPr>
          <w:instrText>PAGE</w:instrText>
        </w:r>
        <w:r>
          <w:rPr>
            <w:rFonts w:ascii="Liberation Serif" w:hAnsi="Liberation Serif" w:cs="Liberation Serif"/>
            <w:sz w:val="28"/>
          </w:rPr>
          <w:fldChar w:fldCharType="separate"/>
        </w:r>
        <w:r w:rsidR="008259AB">
          <w:rPr>
            <w:rFonts w:ascii="Liberation Serif" w:hAnsi="Liberation Serif" w:cs="Liberation Serif"/>
            <w:noProof/>
            <w:sz w:val="28"/>
          </w:rPr>
          <w:t>25</w:t>
        </w:r>
        <w:r>
          <w:rPr>
            <w:rFonts w:ascii="Liberation Serif" w:hAnsi="Liberation Serif" w:cs="Liberation Serif"/>
            <w:sz w:val="28"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9678649"/>
      <w:docPartObj>
        <w:docPartGallery w:val="Page Numbers (Top of Page)"/>
        <w:docPartUnique/>
      </w:docPartObj>
    </w:sdtPr>
    <w:sdtContent>
      <w:p w:rsidR="0017527C" w:rsidRDefault="0017527C">
        <w:pPr>
          <w:pStyle w:val="Header"/>
          <w:jc w:val="center"/>
          <w:rPr>
            <w:rFonts w:ascii="Liberation Serif" w:hAnsi="Liberation Serif" w:cs="Liberation Serif"/>
            <w:sz w:val="28"/>
          </w:rPr>
        </w:pPr>
        <w:r>
          <w:rPr>
            <w:rFonts w:ascii="Liberation Serif" w:hAnsi="Liberation Serif" w:cs="Liberation Serif"/>
            <w:sz w:val="28"/>
          </w:rPr>
          <w:fldChar w:fldCharType="begin"/>
        </w:r>
        <w:r w:rsidR="00C00B43">
          <w:rPr>
            <w:rFonts w:ascii="Liberation Serif" w:hAnsi="Liberation Serif" w:cs="Liberation Serif"/>
            <w:sz w:val="28"/>
          </w:rPr>
          <w:instrText>PAGE</w:instrText>
        </w:r>
        <w:r>
          <w:rPr>
            <w:rFonts w:ascii="Liberation Serif" w:hAnsi="Liberation Serif" w:cs="Liberation Serif"/>
            <w:sz w:val="28"/>
          </w:rPr>
          <w:fldChar w:fldCharType="separate"/>
        </w:r>
        <w:r w:rsidR="008259AB">
          <w:rPr>
            <w:rFonts w:ascii="Liberation Serif" w:hAnsi="Liberation Serif" w:cs="Liberation Serif"/>
            <w:noProof/>
            <w:sz w:val="28"/>
          </w:rPr>
          <w:t>26</w:t>
        </w:r>
        <w:r>
          <w:rPr>
            <w:rFonts w:ascii="Liberation Serif" w:hAnsi="Liberation Serif" w:cs="Liberation Serif"/>
            <w:sz w:val="28"/>
          </w:rPr>
          <w:fldChar w:fldCharType="end"/>
        </w:r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3998496"/>
      <w:docPartObj>
        <w:docPartGallery w:val="Page Numbers (Top of Page)"/>
        <w:docPartUnique/>
      </w:docPartObj>
    </w:sdtPr>
    <w:sdtContent>
      <w:p w:rsidR="0017527C" w:rsidRDefault="0017527C">
        <w:pPr>
          <w:pStyle w:val="Header"/>
          <w:jc w:val="center"/>
          <w:rPr>
            <w:rFonts w:ascii="Liberation Serif" w:hAnsi="Liberation Serif" w:cs="Liberation Serif"/>
            <w:sz w:val="28"/>
          </w:rPr>
        </w:pPr>
        <w:r>
          <w:rPr>
            <w:rFonts w:ascii="Liberation Serif" w:hAnsi="Liberation Serif" w:cs="Liberation Serif"/>
            <w:sz w:val="28"/>
          </w:rPr>
          <w:fldChar w:fldCharType="begin"/>
        </w:r>
        <w:r w:rsidR="00C00B43">
          <w:rPr>
            <w:rFonts w:ascii="Liberation Serif" w:hAnsi="Liberation Serif" w:cs="Liberation Serif"/>
            <w:sz w:val="28"/>
          </w:rPr>
          <w:instrText>PAGE</w:instrText>
        </w:r>
        <w:r>
          <w:rPr>
            <w:rFonts w:ascii="Liberation Serif" w:hAnsi="Liberation Serif" w:cs="Liberation Serif"/>
            <w:sz w:val="28"/>
          </w:rPr>
          <w:fldChar w:fldCharType="separate"/>
        </w:r>
        <w:r w:rsidR="008259AB">
          <w:rPr>
            <w:rFonts w:ascii="Liberation Serif" w:hAnsi="Liberation Serif" w:cs="Liberation Serif"/>
            <w:noProof/>
            <w:sz w:val="28"/>
          </w:rPr>
          <w:t>32</w:t>
        </w:r>
        <w:r>
          <w:rPr>
            <w:rFonts w:ascii="Liberation Serif" w:hAnsi="Liberation Serif" w:cs="Liberation Serif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6B7F"/>
    <w:multiLevelType w:val="multilevel"/>
    <w:tmpl w:val="7C764CE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C659CF"/>
    <w:multiLevelType w:val="multilevel"/>
    <w:tmpl w:val="E4E83ED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202C0"/>
    <w:multiLevelType w:val="multilevel"/>
    <w:tmpl w:val="8300F9D8"/>
    <w:lvl w:ilvl="0">
      <w:start w:val="18"/>
      <w:numFmt w:val="decimal"/>
      <w:lvlText w:val="%1."/>
      <w:lvlJc w:val="left"/>
      <w:pPr>
        <w:ind w:left="735" w:hanging="375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E3A04"/>
    <w:multiLevelType w:val="multilevel"/>
    <w:tmpl w:val="D1A2E7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F06C6"/>
    <w:multiLevelType w:val="multilevel"/>
    <w:tmpl w:val="F4B41D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D0A89"/>
    <w:multiLevelType w:val="multilevel"/>
    <w:tmpl w:val="D88CF5A0"/>
    <w:lvl w:ilvl="0">
      <w:start w:val="3"/>
      <w:numFmt w:val="decimal"/>
      <w:lvlText w:val="%1)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725F7"/>
    <w:multiLevelType w:val="multilevel"/>
    <w:tmpl w:val="4A7E4DEC"/>
    <w:lvl w:ilvl="0">
      <w:start w:val="54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A364F"/>
    <w:multiLevelType w:val="multilevel"/>
    <w:tmpl w:val="577C8A8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5603F"/>
    <w:multiLevelType w:val="multilevel"/>
    <w:tmpl w:val="4274F00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C659E"/>
    <w:multiLevelType w:val="multilevel"/>
    <w:tmpl w:val="6C92A23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77091C"/>
    <w:multiLevelType w:val="multilevel"/>
    <w:tmpl w:val="6890FDD8"/>
    <w:lvl w:ilvl="0">
      <w:start w:val="46"/>
      <w:numFmt w:val="decimal"/>
      <w:lvlText w:val="%1."/>
      <w:lvlJc w:val="left"/>
      <w:pPr>
        <w:ind w:left="2786" w:hanging="375"/>
      </w:p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11">
    <w:nsid w:val="45BF6C2F"/>
    <w:multiLevelType w:val="multilevel"/>
    <w:tmpl w:val="0E66B5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4E751F73"/>
    <w:multiLevelType w:val="multilevel"/>
    <w:tmpl w:val="6E183194"/>
    <w:lvl w:ilvl="0">
      <w:start w:val="38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241B7"/>
    <w:multiLevelType w:val="multilevel"/>
    <w:tmpl w:val="8570A4B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F59421F"/>
    <w:multiLevelType w:val="multilevel"/>
    <w:tmpl w:val="BC024BD8"/>
    <w:lvl w:ilvl="0">
      <w:start w:val="1"/>
      <w:numFmt w:val="decimal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52BE0A5E"/>
    <w:multiLevelType w:val="multilevel"/>
    <w:tmpl w:val="D9A413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B52C16"/>
    <w:multiLevelType w:val="multilevel"/>
    <w:tmpl w:val="2606FD5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02C3560"/>
    <w:multiLevelType w:val="multilevel"/>
    <w:tmpl w:val="E8AC9026"/>
    <w:lvl w:ilvl="0">
      <w:start w:val="4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E7413"/>
    <w:multiLevelType w:val="multilevel"/>
    <w:tmpl w:val="A532E68E"/>
    <w:lvl w:ilvl="0">
      <w:start w:val="1"/>
      <w:numFmt w:val="decimal"/>
      <w:lvlText w:val="%1)"/>
      <w:lvlJc w:val="left"/>
      <w:pPr>
        <w:ind w:left="4755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44038AF"/>
    <w:multiLevelType w:val="multilevel"/>
    <w:tmpl w:val="A1F8140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6372E8"/>
    <w:multiLevelType w:val="multilevel"/>
    <w:tmpl w:val="FB9C4C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663A3"/>
    <w:multiLevelType w:val="multilevel"/>
    <w:tmpl w:val="49F6CB7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E500AB5"/>
    <w:multiLevelType w:val="multilevel"/>
    <w:tmpl w:val="FDE4C5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6"/>
  </w:num>
  <w:num w:numId="5">
    <w:abstractNumId w:val="16"/>
  </w:num>
  <w:num w:numId="6">
    <w:abstractNumId w:val="20"/>
  </w:num>
  <w:num w:numId="7">
    <w:abstractNumId w:val="9"/>
  </w:num>
  <w:num w:numId="8">
    <w:abstractNumId w:val="19"/>
  </w:num>
  <w:num w:numId="9">
    <w:abstractNumId w:val="15"/>
  </w:num>
  <w:num w:numId="10">
    <w:abstractNumId w:val="14"/>
  </w:num>
  <w:num w:numId="11">
    <w:abstractNumId w:val="3"/>
  </w:num>
  <w:num w:numId="12">
    <w:abstractNumId w:val="22"/>
  </w:num>
  <w:num w:numId="13">
    <w:abstractNumId w:val="4"/>
  </w:num>
  <w:num w:numId="14">
    <w:abstractNumId w:val="13"/>
  </w:num>
  <w:num w:numId="15">
    <w:abstractNumId w:val="18"/>
  </w:num>
  <w:num w:numId="16">
    <w:abstractNumId w:val="7"/>
  </w:num>
  <w:num w:numId="17">
    <w:abstractNumId w:val="5"/>
  </w:num>
  <w:num w:numId="18">
    <w:abstractNumId w:val="8"/>
  </w:num>
  <w:num w:numId="19">
    <w:abstractNumId w:val="17"/>
  </w:num>
  <w:num w:numId="20">
    <w:abstractNumId w:val="10"/>
  </w:num>
  <w:num w:numId="21">
    <w:abstractNumId w:val="21"/>
  </w:num>
  <w:num w:numId="22">
    <w:abstractNumId w:val="0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27C"/>
    <w:rsid w:val="0017527C"/>
    <w:rsid w:val="008259AB"/>
    <w:rsid w:val="00C00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5C3BF6"/>
    <w:pPr>
      <w:keepNext/>
      <w:outlineLvl w:val="0"/>
    </w:pPr>
    <w:rPr>
      <w:sz w:val="28"/>
      <w:szCs w:val="20"/>
    </w:rPr>
  </w:style>
  <w:style w:type="paragraph" w:customStyle="1" w:styleId="Heading2">
    <w:name w:val="Heading 2"/>
    <w:basedOn w:val="a"/>
    <w:next w:val="a"/>
    <w:link w:val="2"/>
    <w:qFormat/>
    <w:rsid w:val="005C3BF6"/>
    <w:pPr>
      <w:keepNext/>
      <w:jc w:val="center"/>
      <w:outlineLvl w:val="1"/>
    </w:pPr>
    <w:rPr>
      <w:sz w:val="28"/>
      <w:szCs w:val="20"/>
    </w:rPr>
  </w:style>
  <w:style w:type="paragraph" w:customStyle="1" w:styleId="Heading3">
    <w:name w:val="Heading 3"/>
    <w:basedOn w:val="a"/>
    <w:next w:val="a"/>
    <w:link w:val="3"/>
    <w:qFormat/>
    <w:rsid w:val="005C3B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qFormat/>
    <w:rsid w:val="005C3BF6"/>
    <w:pPr>
      <w:keepNext/>
      <w:jc w:val="both"/>
      <w:outlineLvl w:val="3"/>
    </w:pPr>
    <w:rPr>
      <w:b/>
      <w:sz w:val="28"/>
      <w:szCs w:val="20"/>
    </w:rPr>
  </w:style>
  <w:style w:type="paragraph" w:customStyle="1" w:styleId="Heading5">
    <w:name w:val="Heading 5"/>
    <w:basedOn w:val="a"/>
    <w:next w:val="a"/>
    <w:link w:val="5"/>
    <w:qFormat/>
    <w:rsid w:val="005C3BF6"/>
    <w:pPr>
      <w:keepNext/>
      <w:outlineLvl w:val="4"/>
    </w:pPr>
    <w:rPr>
      <w:sz w:val="28"/>
      <w:szCs w:val="20"/>
    </w:rPr>
  </w:style>
  <w:style w:type="paragraph" w:customStyle="1" w:styleId="Heading6">
    <w:name w:val="Heading 6"/>
    <w:basedOn w:val="a"/>
    <w:next w:val="a"/>
    <w:link w:val="6"/>
    <w:qFormat/>
    <w:rsid w:val="005C3BF6"/>
    <w:pPr>
      <w:keepNext/>
      <w:jc w:val="center"/>
      <w:outlineLvl w:val="5"/>
    </w:pPr>
    <w:rPr>
      <w:b/>
      <w:sz w:val="28"/>
      <w:szCs w:val="20"/>
    </w:rPr>
  </w:style>
  <w:style w:type="paragraph" w:customStyle="1" w:styleId="Heading7">
    <w:name w:val="Heading 7"/>
    <w:basedOn w:val="a"/>
    <w:next w:val="a"/>
    <w:link w:val="7"/>
    <w:qFormat/>
    <w:rsid w:val="005C3BF6"/>
    <w:pPr>
      <w:keepNext/>
      <w:ind w:firstLine="4253"/>
      <w:outlineLvl w:val="6"/>
    </w:pPr>
    <w:rPr>
      <w:szCs w:val="20"/>
    </w:rPr>
  </w:style>
  <w:style w:type="paragraph" w:customStyle="1" w:styleId="Heading8">
    <w:name w:val="Heading 8"/>
    <w:basedOn w:val="a"/>
    <w:next w:val="a"/>
    <w:link w:val="8"/>
    <w:qFormat/>
    <w:rsid w:val="005C3BF6"/>
    <w:pPr>
      <w:keepNext/>
      <w:ind w:right="-284"/>
      <w:jc w:val="both"/>
      <w:outlineLvl w:val="7"/>
    </w:pPr>
    <w:rPr>
      <w:b/>
      <w:szCs w:val="20"/>
    </w:rPr>
  </w:style>
  <w:style w:type="paragraph" w:customStyle="1" w:styleId="Heading9">
    <w:name w:val="Heading 9"/>
    <w:basedOn w:val="a"/>
    <w:next w:val="a"/>
    <w:link w:val="9"/>
    <w:qFormat/>
    <w:rsid w:val="005C3BF6"/>
    <w:pPr>
      <w:keepNext/>
      <w:ind w:firstLine="720"/>
      <w:outlineLvl w:val="8"/>
    </w:pPr>
    <w:rPr>
      <w:szCs w:val="20"/>
    </w:rPr>
  </w:style>
  <w:style w:type="character" w:customStyle="1" w:styleId="a3">
    <w:name w:val="Верхний колонтитул Знак"/>
    <w:uiPriority w:val="99"/>
    <w:qFormat/>
    <w:rsid w:val="0084597C"/>
    <w:rPr>
      <w:sz w:val="24"/>
      <w:szCs w:val="24"/>
    </w:rPr>
  </w:style>
  <w:style w:type="character" w:customStyle="1" w:styleId="a4">
    <w:name w:val="Нижний колонтитул Знак"/>
    <w:uiPriority w:val="99"/>
    <w:qFormat/>
    <w:rsid w:val="0084597C"/>
    <w:rPr>
      <w:sz w:val="24"/>
      <w:szCs w:val="24"/>
    </w:rPr>
  </w:style>
  <w:style w:type="character" w:customStyle="1" w:styleId="a5">
    <w:name w:val="Текст выноски Знак"/>
    <w:uiPriority w:val="99"/>
    <w:semiHidden/>
    <w:qFormat/>
    <w:rsid w:val="00DC79E6"/>
    <w:rPr>
      <w:rFonts w:ascii="Tahoma" w:hAnsi="Tahoma" w:cs="Tahoma"/>
      <w:sz w:val="16"/>
      <w:szCs w:val="16"/>
    </w:rPr>
  </w:style>
  <w:style w:type="character" w:styleId="a6">
    <w:name w:val="line number"/>
    <w:uiPriority w:val="99"/>
    <w:semiHidden/>
    <w:unhideWhenUsed/>
    <w:qFormat/>
    <w:rsid w:val="002C0821"/>
  </w:style>
  <w:style w:type="character" w:customStyle="1" w:styleId="20">
    <w:name w:val="Основной текст (2)_"/>
    <w:link w:val="2"/>
    <w:qFormat/>
    <w:rsid w:val="002C0821"/>
    <w:rPr>
      <w:b/>
      <w:bCs/>
      <w:sz w:val="27"/>
      <w:szCs w:val="27"/>
      <w:shd w:val="clear" w:color="auto" w:fill="FFFFFF"/>
    </w:rPr>
  </w:style>
  <w:style w:type="character" w:customStyle="1" w:styleId="1">
    <w:name w:val="Заголовок 1 Знак"/>
    <w:link w:val="Heading1"/>
    <w:qFormat/>
    <w:rsid w:val="005C3BF6"/>
    <w:rPr>
      <w:sz w:val="28"/>
    </w:rPr>
  </w:style>
  <w:style w:type="character" w:customStyle="1" w:styleId="2">
    <w:name w:val="Заголовок 2 Знак"/>
    <w:link w:val="20"/>
    <w:qFormat/>
    <w:rsid w:val="005C3BF6"/>
    <w:rPr>
      <w:sz w:val="28"/>
    </w:rPr>
  </w:style>
  <w:style w:type="character" w:customStyle="1" w:styleId="3">
    <w:name w:val="Заголовок 3 Знак"/>
    <w:link w:val="30"/>
    <w:qFormat/>
    <w:rsid w:val="005C3BF6"/>
    <w:rPr>
      <w:rFonts w:ascii="Arial" w:hAnsi="Arial" w:cs="Arial"/>
      <w:b/>
      <w:bCs/>
      <w:sz w:val="26"/>
      <w:szCs w:val="26"/>
    </w:rPr>
  </w:style>
  <w:style w:type="character" w:customStyle="1" w:styleId="4">
    <w:name w:val="Заголовок 4 Знак"/>
    <w:link w:val="Heading4"/>
    <w:qFormat/>
    <w:rsid w:val="005C3BF6"/>
    <w:rPr>
      <w:b/>
      <w:sz w:val="28"/>
    </w:rPr>
  </w:style>
  <w:style w:type="character" w:customStyle="1" w:styleId="5">
    <w:name w:val="Заголовок 5 Знак"/>
    <w:link w:val="Heading5"/>
    <w:qFormat/>
    <w:rsid w:val="005C3BF6"/>
    <w:rPr>
      <w:sz w:val="28"/>
    </w:rPr>
  </w:style>
  <w:style w:type="character" w:customStyle="1" w:styleId="6">
    <w:name w:val="Заголовок 6 Знак"/>
    <w:link w:val="Heading6"/>
    <w:qFormat/>
    <w:rsid w:val="005C3BF6"/>
    <w:rPr>
      <w:b/>
      <w:sz w:val="28"/>
    </w:rPr>
  </w:style>
  <w:style w:type="character" w:customStyle="1" w:styleId="7">
    <w:name w:val="Заголовок 7 Знак"/>
    <w:link w:val="Heading7"/>
    <w:qFormat/>
    <w:rsid w:val="005C3BF6"/>
    <w:rPr>
      <w:sz w:val="24"/>
    </w:rPr>
  </w:style>
  <w:style w:type="character" w:customStyle="1" w:styleId="8">
    <w:name w:val="Заголовок 8 Знак"/>
    <w:link w:val="Heading8"/>
    <w:qFormat/>
    <w:rsid w:val="005C3BF6"/>
    <w:rPr>
      <w:b/>
      <w:sz w:val="24"/>
    </w:rPr>
  </w:style>
  <w:style w:type="character" w:customStyle="1" w:styleId="9">
    <w:name w:val="Заголовок 9 Знак"/>
    <w:link w:val="Heading9"/>
    <w:qFormat/>
    <w:rsid w:val="005C3BF6"/>
    <w:rPr>
      <w:sz w:val="24"/>
    </w:rPr>
  </w:style>
  <w:style w:type="character" w:styleId="a7">
    <w:name w:val="page number"/>
    <w:qFormat/>
    <w:rsid w:val="005C3BF6"/>
  </w:style>
  <w:style w:type="character" w:customStyle="1" w:styleId="21">
    <w:name w:val="Основной текст с отступом 2 Знак"/>
    <w:link w:val="21"/>
    <w:qFormat/>
    <w:rsid w:val="005C3BF6"/>
    <w:rPr>
      <w:sz w:val="28"/>
    </w:rPr>
  </w:style>
  <w:style w:type="character" w:customStyle="1" w:styleId="a8">
    <w:name w:val="Основной текст с отступом Знак"/>
    <w:qFormat/>
    <w:rsid w:val="005C3BF6"/>
    <w:rPr>
      <w:sz w:val="28"/>
      <w:szCs w:val="24"/>
    </w:rPr>
  </w:style>
  <w:style w:type="character" w:customStyle="1" w:styleId="a9">
    <w:name w:val="Основной текст Знак"/>
    <w:qFormat/>
    <w:rsid w:val="005C3BF6"/>
    <w:rPr>
      <w:sz w:val="28"/>
      <w:szCs w:val="24"/>
      <w:lang/>
    </w:rPr>
  </w:style>
  <w:style w:type="character" w:customStyle="1" w:styleId="210">
    <w:name w:val="Основной текст с отступом 2 Знак1"/>
    <w:link w:val="22"/>
    <w:qFormat/>
    <w:rsid w:val="005C3BF6"/>
    <w:rPr>
      <w:sz w:val="24"/>
      <w:szCs w:val="24"/>
      <w:lang/>
    </w:rPr>
  </w:style>
  <w:style w:type="character" w:customStyle="1" w:styleId="30">
    <w:name w:val="Основной текст 3 Знак"/>
    <w:link w:val="31"/>
    <w:qFormat/>
    <w:rsid w:val="005C3BF6"/>
    <w:rPr>
      <w:sz w:val="16"/>
    </w:rPr>
  </w:style>
  <w:style w:type="character" w:styleId="aa">
    <w:name w:val="Strong"/>
    <w:qFormat/>
    <w:rsid w:val="005C3BF6"/>
    <w:rPr>
      <w:b/>
    </w:rPr>
  </w:style>
  <w:style w:type="character" w:customStyle="1" w:styleId="32">
    <w:name w:val="Основной текст с отступом 3 Знак"/>
    <w:link w:val="32"/>
    <w:qFormat/>
    <w:rsid w:val="005C3BF6"/>
    <w:rPr>
      <w:sz w:val="24"/>
    </w:rPr>
  </w:style>
  <w:style w:type="character" w:customStyle="1" w:styleId="14pt">
    <w:name w:val="Обычный + 14 pt Знак"/>
    <w:link w:val="14pt"/>
    <w:qFormat/>
    <w:rsid w:val="005C3BF6"/>
    <w:rPr>
      <w:sz w:val="28"/>
      <w:szCs w:val="28"/>
    </w:rPr>
  </w:style>
  <w:style w:type="character" w:customStyle="1" w:styleId="-">
    <w:name w:val="Интернет-ссылка"/>
    <w:rsid w:val="005C3BF6"/>
    <w:rPr>
      <w:color w:val="0000FF"/>
      <w:u w:val="single"/>
    </w:rPr>
  </w:style>
  <w:style w:type="character" w:customStyle="1" w:styleId="ab">
    <w:name w:val="Текст примечания Знак"/>
    <w:basedOn w:val="a0"/>
    <w:semiHidden/>
    <w:qFormat/>
    <w:rsid w:val="005C3BF6"/>
  </w:style>
  <w:style w:type="character" w:styleId="ac">
    <w:name w:val="annotation reference"/>
    <w:semiHidden/>
    <w:qFormat/>
    <w:rsid w:val="005C3BF6"/>
    <w:rPr>
      <w:sz w:val="16"/>
      <w:szCs w:val="16"/>
    </w:rPr>
  </w:style>
  <w:style w:type="character" w:customStyle="1" w:styleId="ad">
    <w:name w:val="Тема примечания Знак"/>
    <w:semiHidden/>
    <w:qFormat/>
    <w:rsid w:val="005C3BF6"/>
    <w:rPr>
      <w:b/>
      <w:bCs/>
      <w:lang/>
    </w:rPr>
  </w:style>
  <w:style w:type="character" w:customStyle="1" w:styleId="ae">
    <w:name w:val="Схема документа Знак"/>
    <w:semiHidden/>
    <w:qFormat/>
    <w:rsid w:val="005C3BF6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">
    <w:name w:val="Основной текст_"/>
    <w:basedOn w:val="a0"/>
    <w:qFormat/>
    <w:rsid w:val="006634B2"/>
    <w:rPr>
      <w:sz w:val="25"/>
      <w:szCs w:val="25"/>
      <w:shd w:val="clear" w:color="auto" w:fill="FFFFFF"/>
    </w:rPr>
  </w:style>
  <w:style w:type="paragraph" w:customStyle="1" w:styleId="af0">
    <w:name w:val="Заголовок"/>
    <w:basedOn w:val="a"/>
    <w:next w:val="af1"/>
    <w:qFormat/>
    <w:rsid w:val="0017527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rsid w:val="005C3BF6"/>
    <w:pPr>
      <w:spacing w:after="120"/>
    </w:pPr>
    <w:rPr>
      <w:sz w:val="28"/>
      <w:lang/>
    </w:rPr>
  </w:style>
  <w:style w:type="paragraph" w:styleId="af2">
    <w:name w:val="List"/>
    <w:basedOn w:val="af1"/>
    <w:rsid w:val="0017527C"/>
    <w:rPr>
      <w:rFonts w:cs="Mangal"/>
    </w:rPr>
  </w:style>
  <w:style w:type="paragraph" w:customStyle="1" w:styleId="Caption">
    <w:name w:val="Caption"/>
    <w:basedOn w:val="a"/>
    <w:qFormat/>
    <w:rsid w:val="0017527C"/>
    <w:pPr>
      <w:suppressLineNumbers/>
      <w:spacing w:before="120" w:after="120"/>
    </w:pPr>
    <w:rPr>
      <w:rFonts w:cs="Mangal"/>
      <w:i/>
      <w:iCs/>
    </w:rPr>
  </w:style>
  <w:style w:type="paragraph" w:styleId="af3">
    <w:name w:val="index heading"/>
    <w:basedOn w:val="a"/>
    <w:qFormat/>
    <w:rsid w:val="0017527C"/>
    <w:pPr>
      <w:suppressLineNumbers/>
    </w:pPr>
    <w:rPr>
      <w:rFonts w:cs="Mangal"/>
    </w:rPr>
  </w:style>
  <w:style w:type="paragraph" w:styleId="af4">
    <w:name w:val="Document Map"/>
    <w:basedOn w:val="a"/>
    <w:semiHidden/>
    <w:qFormat/>
    <w:rsid w:val="00B202E8"/>
    <w:pPr>
      <w:shd w:val="clear" w:color="auto" w:fill="000080"/>
    </w:pPr>
    <w:rPr>
      <w:rFonts w:ascii="Tahoma" w:hAnsi="Tahoma" w:cs="Tahoma"/>
    </w:rPr>
  </w:style>
  <w:style w:type="paragraph" w:customStyle="1" w:styleId="af5">
    <w:name w:val="Верхний и нижний колонтитулы"/>
    <w:basedOn w:val="a"/>
    <w:qFormat/>
    <w:rsid w:val="0017527C"/>
  </w:style>
  <w:style w:type="paragraph" w:customStyle="1" w:styleId="Header">
    <w:name w:val="Header"/>
    <w:basedOn w:val="a"/>
    <w:uiPriority w:val="99"/>
    <w:unhideWhenUsed/>
    <w:rsid w:val="0084597C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84597C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DC79E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qFormat/>
    <w:rsid w:val="002C0821"/>
    <w:rPr>
      <w:rFonts w:ascii="Verdana" w:hAnsi="Verdana" w:cs="Verdana"/>
      <w:sz w:val="20"/>
      <w:szCs w:val="20"/>
      <w:lang w:val="en-US" w:eastAsia="en-US"/>
    </w:rPr>
  </w:style>
  <w:style w:type="paragraph" w:customStyle="1" w:styleId="22">
    <w:name w:val="Основной текст (2)"/>
    <w:basedOn w:val="a"/>
    <w:link w:val="210"/>
    <w:qFormat/>
    <w:rsid w:val="002C0821"/>
    <w:pPr>
      <w:widowControl w:val="0"/>
      <w:shd w:val="clear" w:color="auto" w:fill="FFFFFF"/>
      <w:spacing w:after="180"/>
      <w:jc w:val="center"/>
    </w:pPr>
    <w:rPr>
      <w:b/>
      <w:bCs/>
      <w:sz w:val="27"/>
      <w:szCs w:val="27"/>
    </w:rPr>
  </w:style>
  <w:style w:type="paragraph" w:customStyle="1" w:styleId="ConsPlusNormal">
    <w:name w:val="ConsPlusNormal"/>
    <w:qFormat/>
    <w:rsid w:val="00D91D52"/>
    <w:rPr>
      <w:rFonts w:ascii="Arial" w:hAnsi="Arial" w:cs="Arial"/>
      <w:sz w:val="24"/>
    </w:rPr>
  </w:style>
  <w:style w:type="paragraph" w:customStyle="1" w:styleId="11">
    <w:name w:val="Знак Знак Знак1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qFormat/>
    <w:rsid w:val="005C3BF6"/>
    <w:pPr>
      <w:widowControl w:val="0"/>
      <w:ind w:right="19772"/>
    </w:pPr>
    <w:rPr>
      <w:rFonts w:ascii="Courier New" w:hAnsi="Courier New" w:cs="Courier New"/>
      <w:sz w:val="24"/>
    </w:rPr>
  </w:style>
  <w:style w:type="paragraph" w:customStyle="1" w:styleId="ConsNormal">
    <w:name w:val="ConsNormal"/>
    <w:qFormat/>
    <w:rsid w:val="005C3BF6"/>
    <w:pPr>
      <w:widowControl w:val="0"/>
      <w:ind w:right="19772"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C3BF6"/>
    <w:pPr>
      <w:widowControl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qFormat/>
    <w:rsid w:val="005C3BF6"/>
    <w:pPr>
      <w:widowControl w:val="0"/>
    </w:pPr>
    <w:rPr>
      <w:rFonts w:ascii="Arial" w:hAnsi="Arial" w:cs="Arial"/>
      <w:b/>
      <w:bCs/>
      <w:sz w:val="14"/>
      <w:szCs w:val="14"/>
    </w:rPr>
  </w:style>
  <w:style w:type="paragraph" w:customStyle="1" w:styleId="ConsPlusCell">
    <w:name w:val="ConsPlusCell"/>
    <w:qFormat/>
    <w:rsid w:val="005C3BF6"/>
    <w:pPr>
      <w:widowControl w:val="0"/>
    </w:pPr>
    <w:rPr>
      <w:rFonts w:ascii="Arial" w:hAnsi="Arial" w:cs="Arial"/>
      <w:sz w:val="16"/>
      <w:szCs w:val="16"/>
    </w:rPr>
  </w:style>
  <w:style w:type="paragraph" w:customStyle="1" w:styleId="ConsTitle">
    <w:name w:val="ConsTitle"/>
    <w:qFormat/>
    <w:rsid w:val="005C3BF6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3">
    <w:name w:val="Body Text Indent 2"/>
    <w:basedOn w:val="a"/>
    <w:link w:val="210"/>
    <w:qFormat/>
    <w:rsid w:val="005C3BF6"/>
    <w:pPr>
      <w:ind w:firstLine="709"/>
      <w:jc w:val="both"/>
    </w:pPr>
    <w:rPr>
      <w:sz w:val="28"/>
      <w:szCs w:val="20"/>
    </w:rPr>
  </w:style>
  <w:style w:type="paragraph" w:styleId="af7">
    <w:name w:val="Body Text Indent"/>
    <w:basedOn w:val="a"/>
    <w:rsid w:val="005C3BF6"/>
    <w:pPr>
      <w:spacing w:after="120"/>
      <w:ind w:left="283"/>
    </w:pPr>
    <w:rPr>
      <w:sz w:val="28"/>
    </w:rPr>
  </w:style>
  <w:style w:type="paragraph" w:styleId="24">
    <w:name w:val="Body Text 2"/>
    <w:basedOn w:val="a"/>
    <w:link w:val="211"/>
    <w:qFormat/>
    <w:rsid w:val="005C3BF6"/>
    <w:pPr>
      <w:spacing w:after="120" w:line="480" w:lineRule="auto"/>
    </w:pPr>
    <w:rPr>
      <w:lang/>
    </w:rPr>
  </w:style>
  <w:style w:type="paragraph" w:styleId="31">
    <w:name w:val="Body Text 3"/>
    <w:basedOn w:val="a"/>
    <w:link w:val="30"/>
    <w:qFormat/>
    <w:rsid w:val="005C3BF6"/>
    <w:pPr>
      <w:jc w:val="both"/>
    </w:pPr>
    <w:rPr>
      <w:sz w:val="16"/>
      <w:szCs w:val="20"/>
    </w:rPr>
  </w:style>
  <w:style w:type="paragraph" w:styleId="33">
    <w:name w:val="Body Text Indent 3"/>
    <w:basedOn w:val="a"/>
    <w:link w:val="310"/>
    <w:qFormat/>
    <w:rsid w:val="005C3BF6"/>
    <w:pPr>
      <w:ind w:firstLine="720"/>
    </w:pPr>
    <w:rPr>
      <w:szCs w:val="20"/>
    </w:rPr>
  </w:style>
  <w:style w:type="paragraph" w:customStyle="1" w:styleId="14pt0">
    <w:name w:val="Обычный + 14 pt"/>
    <w:basedOn w:val="a"/>
    <w:qFormat/>
    <w:rsid w:val="005C3BF6"/>
    <w:pPr>
      <w:ind w:firstLine="720"/>
      <w:jc w:val="center"/>
    </w:pPr>
    <w:rPr>
      <w:sz w:val="28"/>
      <w:szCs w:val="28"/>
    </w:rPr>
  </w:style>
  <w:style w:type="paragraph" w:customStyle="1" w:styleId="af8">
    <w:name w:val="Знак Знак Знак"/>
    <w:basedOn w:val="a"/>
    <w:qFormat/>
    <w:rsid w:val="005C3BF6"/>
    <w:pPr>
      <w:tabs>
        <w:tab w:val="left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 Знак Знак Знак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 Знак Знак Знак Знак Знак Знак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styleId="afb">
    <w:name w:val="annotation text"/>
    <w:basedOn w:val="a"/>
    <w:semiHidden/>
    <w:qFormat/>
    <w:rsid w:val="005C3BF6"/>
    <w:rPr>
      <w:sz w:val="20"/>
      <w:szCs w:val="20"/>
    </w:rPr>
  </w:style>
  <w:style w:type="paragraph" w:customStyle="1" w:styleId="afc">
    <w:name w:val="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1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styleId="afd">
    <w:name w:val="annotation subject"/>
    <w:basedOn w:val="afb"/>
    <w:next w:val="afb"/>
    <w:semiHidden/>
    <w:qFormat/>
    <w:rsid w:val="005C3BF6"/>
    <w:rPr>
      <w:b/>
      <w:bCs/>
      <w:lang/>
    </w:rPr>
  </w:style>
  <w:style w:type="paragraph" w:styleId="afe">
    <w:name w:val="List Paragraph"/>
    <w:basedOn w:val="a"/>
    <w:uiPriority w:val="34"/>
    <w:qFormat/>
    <w:rsid w:val="005C3B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">
    <w:name w:val="Normal (Web)"/>
    <w:basedOn w:val="a"/>
    <w:uiPriority w:val="99"/>
    <w:unhideWhenUsed/>
    <w:qFormat/>
    <w:rsid w:val="0095397C"/>
    <w:pPr>
      <w:spacing w:beforeAutospacing="1" w:afterAutospacing="1"/>
    </w:pPr>
  </w:style>
  <w:style w:type="paragraph" w:customStyle="1" w:styleId="1a">
    <w:name w:val="Основной текст1"/>
    <w:basedOn w:val="a"/>
    <w:qFormat/>
    <w:rsid w:val="006634B2"/>
    <w:pPr>
      <w:shd w:val="clear" w:color="auto" w:fill="FFFFFF"/>
      <w:spacing w:after="60" w:line="312" w:lineRule="exact"/>
    </w:pPr>
    <w:rPr>
      <w:sz w:val="25"/>
      <w:szCs w:val="25"/>
    </w:rPr>
  </w:style>
  <w:style w:type="numbering" w:customStyle="1" w:styleId="1b">
    <w:name w:val="Нет списка1"/>
    <w:uiPriority w:val="99"/>
    <w:semiHidden/>
    <w:unhideWhenUsed/>
    <w:qFormat/>
    <w:rsid w:val="005C3BF6"/>
  </w:style>
  <w:style w:type="numbering" w:customStyle="1" w:styleId="110">
    <w:name w:val="Нет списка11"/>
    <w:semiHidden/>
    <w:qFormat/>
    <w:rsid w:val="005C3BF6"/>
  </w:style>
  <w:style w:type="numbering" w:customStyle="1" w:styleId="211">
    <w:name w:val="Основной текст 2 Знак1"/>
    <w:link w:val="24"/>
    <w:semiHidden/>
    <w:qFormat/>
    <w:rsid w:val="005C3BF6"/>
  </w:style>
  <w:style w:type="numbering" w:customStyle="1" w:styleId="310">
    <w:name w:val="Основной текст с отступом 3 Знак1"/>
    <w:link w:val="33"/>
    <w:uiPriority w:val="99"/>
    <w:semiHidden/>
    <w:unhideWhenUsed/>
    <w:qFormat/>
    <w:rsid w:val="00881C6C"/>
  </w:style>
  <w:style w:type="numbering" w:customStyle="1" w:styleId="120">
    <w:name w:val="Нет списка12"/>
    <w:semiHidden/>
    <w:qFormat/>
    <w:rsid w:val="00881C6C"/>
  </w:style>
  <w:style w:type="numbering" w:customStyle="1" w:styleId="212">
    <w:name w:val="Нет списка21"/>
    <w:semiHidden/>
    <w:qFormat/>
    <w:rsid w:val="00881C6C"/>
  </w:style>
  <w:style w:type="numbering" w:customStyle="1" w:styleId="40">
    <w:name w:val="Нет списка4"/>
    <w:uiPriority w:val="99"/>
    <w:semiHidden/>
    <w:unhideWhenUsed/>
    <w:qFormat/>
    <w:rsid w:val="0095397C"/>
  </w:style>
  <w:style w:type="numbering" w:customStyle="1" w:styleId="130">
    <w:name w:val="Нет списка13"/>
    <w:semiHidden/>
    <w:qFormat/>
    <w:rsid w:val="0095397C"/>
  </w:style>
  <w:style w:type="table" w:styleId="aff0">
    <w:name w:val="Table Grid"/>
    <w:basedOn w:val="a1"/>
    <w:uiPriority w:val="59"/>
    <w:rsid w:val="005C3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1"/>
    <w:rsid w:val="005C3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881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rsid w:val="00881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rsid w:val="00953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37405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A73A1-6F36-4570-9D44-B3051378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11730</Words>
  <Characters>66864</Characters>
  <Application>Microsoft Office Word</Application>
  <DocSecurity>0</DocSecurity>
  <Lines>557</Lines>
  <Paragraphs>156</Paragraphs>
  <ScaleCrop>false</ScaleCrop>
  <Company>FD</Company>
  <LinksUpToDate>false</LinksUpToDate>
  <CharactersWithSpaces>78438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0985</dc:title>
  <dc:subject>ОИД УВПА</dc:subject>
  <dc:creator>IraVasil</dc:creator>
  <cp:keywords>эталон</cp:keywords>
  <dc:description>к.б.</dc:description>
  <cp:lastModifiedBy>User</cp:lastModifiedBy>
  <cp:revision>2</cp:revision>
  <cp:lastPrinted>2020-10-08T11:31:00Z</cp:lastPrinted>
  <dcterms:created xsi:type="dcterms:W3CDTF">2021-10-20T06:48:00Z</dcterms:created>
  <dcterms:modified xsi:type="dcterms:W3CDTF">2021-10-20T06:48:00Z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02.11</vt:lpwstr>
  </property>
</Properties>
</file>